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9B36E89" w14:textId="570DDDDF" w:rsidR="00BF08B8" w:rsidRPr="007416B3" w:rsidRDefault="00BF08B8" w:rsidP="00BF08B8">
      <w:pPr>
        <w:pStyle w:val="Title"/>
        <w:jc w:val="center"/>
      </w:pPr>
      <w:r w:rsidRPr="007416B3">
        <w:rPr>
          <w:lang w:val="en-US"/>
        </w:rPr>
        <w:drawing>
          <wp:inline distT="0" distB="0" distL="0" distR="0" wp14:anchorId="66CE051C" wp14:editId="205528A9">
            <wp:extent cx="2262013" cy="13430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e of Mingenew -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209" cy="1380546"/>
                    </a:xfrm>
                    <a:prstGeom prst="rect">
                      <a:avLst/>
                    </a:prstGeom>
                  </pic:spPr>
                </pic:pic>
              </a:graphicData>
            </a:graphic>
          </wp:inline>
        </w:drawing>
      </w:r>
    </w:p>
    <w:p w14:paraId="4A059FE8" w14:textId="77777777" w:rsidR="00562272" w:rsidRPr="007416B3" w:rsidRDefault="00562272" w:rsidP="00562272">
      <w:pPr>
        <w:rPr>
          <w:lang w:eastAsia="en-AU"/>
        </w:rPr>
      </w:pPr>
    </w:p>
    <w:p w14:paraId="03D32A64" w14:textId="77777777" w:rsidR="00562272" w:rsidRPr="007416B3" w:rsidRDefault="00562272" w:rsidP="00562272">
      <w:pPr>
        <w:rPr>
          <w:lang w:eastAsia="en-AU"/>
        </w:rPr>
      </w:pPr>
    </w:p>
    <w:p w14:paraId="6EC6F1F1" w14:textId="77777777" w:rsidR="00BF08B8" w:rsidRPr="007416B3" w:rsidRDefault="00BF08B8" w:rsidP="00435C66">
      <w:pPr>
        <w:ind w:left="-851"/>
        <w:rPr>
          <w:lang w:eastAsia="en-AU"/>
        </w:rPr>
      </w:pPr>
    </w:p>
    <w:p w14:paraId="02EA4601" w14:textId="77777777" w:rsidR="00CA6E51" w:rsidRPr="00435C66" w:rsidRDefault="00CA6E51" w:rsidP="00435C66">
      <w:pPr>
        <w:widowControl w:val="0"/>
        <w:autoSpaceDE w:val="0"/>
        <w:autoSpaceDN w:val="0"/>
        <w:adjustRightInd w:val="0"/>
        <w:spacing w:after="0" w:line="481" w:lineRule="exact"/>
        <w:ind w:left="-851" w:right="-20"/>
        <w:jc w:val="center"/>
        <w:rPr>
          <w:rFonts w:ascii="Gotham Light" w:hAnsi="Gotham Light" w:cs="Trajan"/>
          <w:b/>
          <w:bCs/>
          <w:color w:val="365F91" w:themeColor="accent1" w:themeShade="BF"/>
          <w:sz w:val="52"/>
          <w:szCs w:val="52"/>
        </w:rPr>
      </w:pPr>
      <w:r w:rsidRPr="00435C66">
        <w:rPr>
          <w:rFonts w:ascii="Gotham Light" w:hAnsi="Gotham Light" w:cs="Trajan"/>
          <w:b/>
          <w:bCs/>
          <w:color w:val="365F91" w:themeColor="accent1" w:themeShade="BF"/>
          <w:sz w:val="52"/>
          <w:szCs w:val="52"/>
        </w:rPr>
        <w:t xml:space="preserve">COMMUNITY </w:t>
      </w:r>
      <w:r w:rsidR="00832DA1" w:rsidRPr="00435C66">
        <w:rPr>
          <w:rFonts w:ascii="Gotham Light" w:hAnsi="Gotham Light" w:cs="Trajan"/>
          <w:b/>
          <w:bCs/>
          <w:color w:val="365F91" w:themeColor="accent1" w:themeShade="BF"/>
          <w:sz w:val="52"/>
          <w:szCs w:val="52"/>
        </w:rPr>
        <w:t>ASSISTANCE SCHEME</w:t>
      </w:r>
    </w:p>
    <w:p w14:paraId="708C4CA2" w14:textId="2B01D886" w:rsidR="00575801" w:rsidRPr="00435C66" w:rsidRDefault="00947E33" w:rsidP="00435C66">
      <w:pPr>
        <w:widowControl w:val="0"/>
        <w:autoSpaceDE w:val="0"/>
        <w:autoSpaceDN w:val="0"/>
        <w:adjustRightInd w:val="0"/>
        <w:spacing w:after="0" w:line="481" w:lineRule="exact"/>
        <w:ind w:left="-851" w:right="-20"/>
        <w:jc w:val="center"/>
        <w:rPr>
          <w:rFonts w:ascii="Gotham Light" w:hAnsi="Gotham Light" w:cs="Trajan"/>
          <w:b/>
          <w:bCs/>
          <w:color w:val="365F91" w:themeColor="accent1" w:themeShade="BF"/>
          <w:sz w:val="52"/>
          <w:szCs w:val="52"/>
        </w:rPr>
      </w:pPr>
      <w:r w:rsidRPr="00435C66">
        <w:rPr>
          <w:rFonts w:ascii="Gotham Light" w:hAnsi="Gotham Light" w:cs="Trajan"/>
          <w:b/>
          <w:bCs/>
          <w:color w:val="365F91" w:themeColor="accent1" w:themeShade="BF"/>
          <w:sz w:val="52"/>
          <w:szCs w:val="52"/>
        </w:rPr>
        <w:t>20</w:t>
      </w:r>
      <w:r w:rsidR="00C65D5A" w:rsidRPr="00435C66">
        <w:rPr>
          <w:rFonts w:ascii="Gotham Light" w:hAnsi="Gotham Light" w:cs="Trajan"/>
          <w:b/>
          <w:bCs/>
          <w:color w:val="365F91" w:themeColor="accent1" w:themeShade="BF"/>
          <w:sz w:val="52"/>
          <w:szCs w:val="52"/>
        </w:rPr>
        <w:t>20</w:t>
      </w:r>
      <w:r w:rsidRPr="00435C66">
        <w:rPr>
          <w:rFonts w:ascii="Gotham Light" w:hAnsi="Gotham Light" w:cs="Trajan"/>
          <w:b/>
          <w:bCs/>
          <w:color w:val="365F91" w:themeColor="accent1" w:themeShade="BF"/>
          <w:sz w:val="52"/>
          <w:szCs w:val="52"/>
        </w:rPr>
        <w:t>/20</w:t>
      </w:r>
      <w:r w:rsidR="00816179" w:rsidRPr="00435C66">
        <w:rPr>
          <w:rFonts w:ascii="Gotham Light" w:hAnsi="Gotham Light" w:cs="Trajan"/>
          <w:b/>
          <w:bCs/>
          <w:color w:val="365F91" w:themeColor="accent1" w:themeShade="BF"/>
          <w:sz w:val="52"/>
          <w:szCs w:val="52"/>
        </w:rPr>
        <w:t>2</w:t>
      </w:r>
      <w:r w:rsidR="00C65D5A" w:rsidRPr="00435C66">
        <w:rPr>
          <w:rFonts w:ascii="Gotham Light" w:hAnsi="Gotham Light" w:cs="Trajan"/>
          <w:b/>
          <w:bCs/>
          <w:color w:val="365F91" w:themeColor="accent1" w:themeShade="BF"/>
          <w:sz w:val="52"/>
          <w:szCs w:val="52"/>
        </w:rPr>
        <w:t>1</w:t>
      </w:r>
    </w:p>
    <w:p w14:paraId="5164CC81" w14:textId="77777777" w:rsidR="00575801" w:rsidRPr="00435C66" w:rsidRDefault="00575801" w:rsidP="00435C66">
      <w:pPr>
        <w:widowControl w:val="0"/>
        <w:autoSpaceDE w:val="0"/>
        <w:autoSpaceDN w:val="0"/>
        <w:adjustRightInd w:val="0"/>
        <w:spacing w:after="0" w:line="481" w:lineRule="exact"/>
        <w:ind w:left="-851" w:right="-20"/>
        <w:jc w:val="center"/>
        <w:rPr>
          <w:rFonts w:ascii="Arial Narrow" w:hAnsi="Arial Narrow" w:cs="Trajan"/>
          <w:color w:val="365F91" w:themeColor="accent1" w:themeShade="BF"/>
          <w:sz w:val="48"/>
          <w:szCs w:val="40"/>
        </w:rPr>
      </w:pPr>
    </w:p>
    <w:p w14:paraId="23063FC4" w14:textId="4C61FD6A" w:rsidR="00575801" w:rsidRPr="00435C66" w:rsidRDefault="00435C66" w:rsidP="00435C66">
      <w:pPr>
        <w:widowControl w:val="0"/>
        <w:autoSpaceDE w:val="0"/>
        <w:autoSpaceDN w:val="0"/>
        <w:adjustRightInd w:val="0"/>
        <w:spacing w:after="0" w:line="481" w:lineRule="exact"/>
        <w:ind w:left="-851" w:right="-20"/>
        <w:jc w:val="center"/>
        <w:rPr>
          <w:rFonts w:ascii="Gotham Light" w:hAnsi="Gotham Light" w:cs="Trajan"/>
          <w:color w:val="365F91" w:themeColor="accent1" w:themeShade="BF"/>
          <w:sz w:val="48"/>
          <w:szCs w:val="40"/>
        </w:rPr>
      </w:pPr>
      <w:r>
        <w:rPr>
          <w:rFonts w:ascii="Gotham Light" w:hAnsi="Gotham Light" w:cs="Trajan"/>
          <w:color w:val="365F91" w:themeColor="accent1" w:themeShade="BF"/>
          <w:sz w:val="48"/>
          <w:szCs w:val="40"/>
        </w:rPr>
        <w:t xml:space="preserve">ROUND </w:t>
      </w:r>
      <w:r w:rsidR="009634B6">
        <w:rPr>
          <w:rFonts w:ascii="Gotham Light" w:hAnsi="Gotham Light" w:cs="Trajan"/>
          <w:color w:val="365F91" w:themeColor="accent1" w:themeShade="BF"/>
          <w:sz w:val="48"/>
          <w:szCs w:val="40"/>
        </w:rPr>
        <w:t>2</w:t>
      </w:r>
    </w:p>
    <w:p w14:paraId="41C8FFF2" w14:textId="77777777" w:rsidR="00575801" w:rsidRPr="00435C66" w:rsidRDefault="00575801" w:rsidP="00435C66">
      <w:pPr>
        <w:widowControl w:val="0"/>
        <w:autoSpaceDE w:val="0"/>
        <w:autoSpaceDN w:val="0"/>
        <w:adjustRightInd w:val="0"/>
        <w:spacing w:after="0" w:line="481" w:lineRule="exact"/>
        <w:ind w:left="-851" w:right="-20"/>
        <w:jc w:val="center"/>
        <w:rPr>
          <w:rFonts w:ascii="Arial Narrow" w:hAnsi="Arial Narrow" w:cs="Trajan"/>
          <w:color w:val="365F91" w:themeColor="accent1" w:themeShade="BF"/>
          <w:sz w:val="48"/>
          <w:szCs w:val="40"/>
        </w:rPr>
      </w:pPr>
    </w:p>
    <w:p w14:paraId="6B60C5A8" w14:textId="77777777" w:rsidR="00435C66" w:rsidRDefault="00435C66" w:rsidP="00435C66">
      <w:pPr>
        <w:widowControl w:val="0"/>
        <w:autoSpaceDE w:val="0"/>
        <w:autoSpaceDN w:val="0"/>
        <w:adjustRightInd w:val="0"/>
        <w:spacing w:after="0" w:line="481" w:lineRule="exact"/>
        <w:ind w:left="-851" w:right="-20"/>
        <w:jc w:val="center"/>
        <w:rPr>
          <w:rFonts w:ascii="Arial Narrow" w:hAnsi="Arial Narrow" w:cs="Trajan"/>
          <w:b/>
          <w:bCs/>
          <w:color w:val="365F91" w:themeColor="accent1" w:themeShade="BF"/>
          <w:sz w:val="44"/>
          <w:szCs w:val="36"/>
        </w:rPr>
      </w:pPr>
    </w:p>
    <w:p w14:paraId="570FB42A" w14:textId="01D29A17" w:rsidR="00CA6E51" w:rsidRPr="00435C66" w:rsidRDefault="00CA6E51" w:rsidP="00435C66">
      <w:pPr>
        <w:widowControl w:val="0"/>
        <w:autoSpaceDE w:val="0"/>
        <w:autoSpaceDN w:val="0"/>
        <w:adjustRightInd w:val="0"/>
        <w:spacing w:after="0" w:line="481" w:lineRule="exact"/>
        <w:ind w:left="-851" w:right="-20"/>
        <w:jc w:val="center"/>
        <w:rPr>
          <w:rFonts w:ascii="Arial Narrow" w:hAnsi="Arial Narrow" w:cs="Trajan"/>
          <w:color w:val="365F91" w:themeColor="accent1" w:themeShade="BF"/>
          <w:sz w:val="48"/>
          <w:szCs w:val="40"/>
        </w:rPr>
      </w:pPr>
      <w:r w:rsidRPr="00435C66">
        <w:rPr>
          <w:rFonts w:ascii="Arial Narrow" w:hAnsi="Arial Narrow" w:cs="Trajan"/>
          <w:b/>
          <w:bCs/>
          <w:color w:val="365F91" w:themeColor="accent1" w:themeShade="BF"/>
          <w:sz w:val="44"/>
          <w:szCs w:val="36"/>
        </w:rPr>
        <w:t>Clos</w:t>
      </w:r>
      <w:r w:rsidR="00435C66" w:rsidRPr="00435C66">
        <w:rPr>
          <w:rFonts w:ascii="Arial Narrow" w:hAnsi="Arial Narrow" w:cs="Trajan"/>
          <w:b/>
          <w:bCs/>
          <w:color w:val="365F91" w:themeColor="accent1" w:themeShade="BF"/>
          <w:sz w:val="44"/>
          <w:szCs w:val="36"/>
        </w:rPr>
        <w:t>es</w:t>
      </w:r>
      <w:r w:rsidRPr="00435C66">
        <w:rPr>
          <w:rFonts w:ascii="Arial Narrow" w:hAnsi="Arial Narrow" w:cs="Trajan"/>
          <w:b/>
          <w:bCs/>
          <w:color w:val="365F91" w:themeColor="accent1" w:themeShade="BF"/>
          <w:sz w:val="44"/>
          <w:szCs w:val="36"/>
        </w:rPr>
        <w:t xml:space="preserve">: </w:t>
      </w:r>
      <w:r w:rsidR="00435C66" w:rsidRPr="00435C66">
        <w:rPr>
          <w:rFonts w:ascii="Arial Narrow" w:hAnsi="Arial Narrow" w:cs="Trajan"/>
          <w:b/>
          <w:bCs/>
          <w:color w:val="365F91" w:themeColor="accent1" w:themeShade="BF"/>
          <w:sz w:val="44"/>
          <w:szCs w:val="36"/>
        </w:rPr>
        <w:t xml:space="preserve">5:00pm, </w:t>
      </w:r>
      <w:r w:rsidR="009634B6">
        <w:rPr>
          <w:rFonts w:ascii="Arial Narrow" w:hAnsi="Arial Narrow" w:cs="Trajan"/>
          <w:b/>
          <w:bCs/>
          <w:color w:val="365F91" w:themeColor="accent1" w:themeShade="BF"/>
          <w:sz w:val="44"/>
          <w:szCs w:val="36"/>
        </w:rPr>
        <w:t>Friday 2</w:t>
      </w:r>
      <w:r w:rsidR="00A67528">
        <w:rPr>
          <w:rFonts w:ascii="Arial Narrow" w:hAnsi="Arial Narrow" w:cs="Trajan"/>
          <w:b/>
          <w:bCs/>
          <w:color w:val="365F91" w:themeColor="accent1" w:themeShade="BF"/>
          <w:sz w:val="44"/>
          <w:szCs w:val="36"/>
        </w:rPr>
        <w:t>7</w:t>
      </w:r>
      <w:r w:rsidR="009634B6" w:rsidRPr="009634B6">
        <w:rPr>
          <w:rFonts w:ascii="Arial Narrow" w:hAnsi="Arial Narrow" w:cs="Trajan"/>
          <w:b/>
          <w:bCs/>
          <w:color w:val="365F91" w:themeColor="accent1" w:themeShade="BF"/>
          <w:sz w:val="44"/>
          <w:szCs w:val="36"/>
          <w:vertAlign w:val="superscript"/>
        </w:rPr>
        <w:t>th</w:t>
      </w:r>
      <w:r w:rsidR="009634B6">
        <w:rPr>
          <w:rFonts w:ascii="Arial Narrow" w:hAnsi="Arial Narrow" w:cs="Trajan"/>
          <w:b/>
          <w:bCs/>
          <w:color w:val="365F91" w:themeColor="accent1" w:themeShade="BF"/>
          <w:sz w:val="44"/>
          <w:szCs w:val="36"/>
        </w:rPr>
        <w:t xml:space="preserve"> </w:t>
      </w:r>
      <w:r w:rsidR="00A67528">
        <w:rPr>
          <w:rFonts w:ascii="Arial Narrow" w:hAnsi="Arial Narrow" w:cs="Trajan"/>
          <w:b/>
          <w:bCs/>
          <w:color w:val="365F91" w:themeColor="accent1" w:themeShade="BF"/>
          <w:sz w:val="44"/>
          <w:szCs w:val="36"/>
        </w:rPr>
        <w:t>August</w:t>
      </w:r>
      <w:r w:rsidR="00DC7E7A">
        <w:rPr>
          <w:rFonts w:ascii="Arial Narrow" w:hAnsi="Arial Narrow" w:cs="Trajan"/>
          <w:b/>
          <w:bCs/>
          <w:color w:val="365F91" w:themeColor="accent1" w:themeShade="BF"/>
          <w:sz w:val="44"/>
          <w:szCs w:val="36"/>
        </w:rPr>
        <w:t>,</w:t>
      </w:r>
      <w:r w:rsidR="00493536" w:rsidRPr="00435C66">
        <w:rPr>
          <w:rFonts w:ascii="Arial Narrow" w:hAnsi="Arial Narrow" w:cs="Trajan"/>
          <w:b/>
          <w:bCs/>
          <w:color w:val="365F91" w:themeColor="accent1" w:themeShade="BF"/>
          <w:sz w:val="44"/>
          <w:szCs w:val="36"/>
        </w:rPr>
        <w:t xml:space="preserve"> 202</w:t>
      </w:r>
      <w:r w:rsidR="00A67528">
        <w:rPr>
          <w:rFonts w:ascii="Arial Narrow" w:hAnsi="Arial Narrow" w:cs="Trajan"/>
          <w:b/>
          <w:bCs/>
          <w:color w:val="365F91" w:themeColor="accent1" w:themeShade="BF"/>
          <w:sz w:val="44"/>
          <w:szCs w:val="36"/>
        </w:rPr>
        <w:t>1</w:t>
      </w:r>
    </w:p>
    <w:p w14:paraId="107F9384" w14:textId="77777777" w:rsidR="003E6442" w:rsidRPr="00435C66" w:rsidRDefault="003E6442" w:rsidP="00435C66">
      <w:pPr>
        <w:widowControl w:val="0"/>
        <w:autoSpaceDE w:val="0"/>
        <w:autoSpaceDN w:val="0"/>
        <w:adjustRightInd w:val="0"/>
        <w:spacing w:after="0" w:line="240" w:lineRule="auto"/>
        <w:ind w:left="-851" w:right="-20"/>
        <w:jc w:val="center"/>
        <w:rPr>
          <w:rFonts w:ascii="Arial Narrow" w:hAnsi="Arial Narrow" w:cs="Trajan"/>
          <w:b/>
          <w:bCs/>
          <w:color w:val="365F91" w:themeColor="accent1" w:themeShade="BF"/>
          <w:sz w:val="44"/>
          <w:szCs w:val="36"/>
        </w:rPr>
      </w:pPr>
    </w:p>
    <w:p w14:paraId="094AE3C8" w14:textId="171B06C0" w:rsidR="003E6442" w:rsidRPr="00435C66" w:rsidRDefault="003E6442" w:rsidP="00435C66">
      <w:pPr>
        <w:widowControl w:val="0"/>
        <w:autoSpaceDE w:val="0"/>
        <w:autoSpaceDN w:val="0"/>
        <w:adjustRightInd w:val="0"/>
        <w:spacing w:after="0" w:line="240" w:lineRule="auto"/>
        <w:ind w:left="-851" w:right="-20"/>
        <w:jc w:val="center"/>
        <w:rPr>
          <w:rFonts w:ascii="Arial Narrow" w:hAnsi="Arial Narrow" w:cs="Trajan"/>
          <w:b/>
          <w:bCs/>
          <w:color w:val="365F91" w:themeColor="accent1" w:themeShade="BF"/>
          <w:sz w:val="44"/>
          <w:szCs w:val="36"/>
        </w:rPr>
      </w:pPr>
      <w:r w:rsidRPr="00435C66">
        <w:rPr>
          <w:rFonts w:ascii="Arial Narrow" w:hAnsi="Arial Narrow" w:cs="Trajan"/>
          <w:b/>
          <w:bCs/>
          <w:color w:val="365F91" w:themeColor="accent1" w:themeShade="BF"/>
          <w:sz w:val="44"/>
          <w:szCs w:val="36"/>
        </w:rPr>
        <w:t>UP TO $5,000</w:t>
      </w:r>
      <w:r w:rsidR="003C4A1F">
        <w:rPr>
          <w:rFonts w:ascii="Arial Narrow" w:hAnsi="Arial Narrow" w:cs="Trajan"/>
          <w:b/>
          <w:bCs/>
          <w:color w:val="365F91" w:themeColor="accent1" w:themeShade="BF"/>
          <w:sz w:val="44"/>
          <w:szCs w:val="36"/>
        </w:rPr>
        <w:t xml:space="preserve"> available per organisation</w:t>
      </w:r>
    </w:p>
    <w:p w14:paraId="1911254F" w14:textId="77777777" w:rsidR="00CA6E51" w:rsidRPr="00435C66" w:rsidRDefault="00CA6E51" w:rsidP="00435C66">
      <w:pPr>
        <w:widowControl w:val="0"/>
        <w:autoSpaceDE w:val="0"/>
        <w:autoSpaceDN w:val="0"/>
        <w:adjustRightInd w:val="0"/>
        <w:spacing w:after="0" w:line="240" w:lineRule="auto"/>
        <w:ind w:left="-851" w:right="-20"/>
        <w:jc w:val="center"/>
        <w:rPr>
          <w:rFonts w:ascii="Arial Narrow" w:hAnsi="Arial Narrow" w:cs="Trajan"/>
          <w:b/>
          <w:bCs/>
          <w:color w:val="365F91" w:themeColor="accent1" w:themeShade="BF"/>
          <w:sz w:val="40"/>
          <w:szCs w:val="32"/>
        </w:rPr>
      </w:pPr>
    </w:p>
    <w:p w14:paraId="3C2AC4C0" w14:textId="77777777" w:rsidR="00435C66" w:rsidRDefault="00435C66" w:rsidP="00435C66">
      <w:pPr>
        <w:widowControl w:val="0"/>
        <w:tabs>
          <w:tab w:val="left" w:pos="4125"/>
        </w:tabs>
        <w:autoSpaceDE w:val="0"/>
        <w:autoSpaceDN w:val="0"/>
        <w:adjustRightInd w:val="0"/>
        <w:spacing w:after="0" w:line="240" w:lineRule="auto"/>
        <w:ind w:left="-851" w:right="-20"/>
        <w:jc w:val="center"/>
        <w:rPr>
          <w:rFonts w:ascii="Arial Narrow" w:hAnsi="Arial Narrow" w:cs="Arial"/>
          <w:color w:val="365F91" w:themeColor="accent1" w:themeShade="BF"/>
        </w:rPr>
      </w:pPr>
    </w:p>
    <w:p w14:paraId="3343CF1C" w14:textId="77777777" w:rsidR="00435C66" w:rsidRDefault="00435C66" w:rsidP="00435C66">
      <w:pPr>
        <w:widowControl w:val="0"/>
        <w:tabs>
          <w:tab w:val="left" w:pos="4125"/>
        </w:tabs>
        <w:autoSpaceDE w:val="0"/>
        <w:autoSpaceDN w:val="0"/>
        <w:adjustRightInd w:val="0"/>
        <w:spacing w:after="0" w:line="240" w:lineRule="auto"/>
        <w:ind w:left="-851" w:right="-20"/>
        <w:jc w:val="center"/>
        <w:rPr>
          <w:rFonts w:ascii="Arial Narrow" w:hAnsi="Arial Narrow" w:cs="Arial"/>
          <w:color w:val="365F91" w:themeColor="accent1" w:themeShade="BF"/>
        </w:rPr>
      </w:pPr>
    </w:p>
    <w:p w14:paraId="369EC437" w14:textId="77777777" w:rsidR="00435C66" w:rsidRDefault="00435C66" w:rsidP="00435C66">
      <w:pPr>
        <w:widowControl w:val="0"/>
        <w:tabs>
          <w:tab w:val="left" w:pos="4125"/>
        </w:tabs>
        <w:autoSpaceDE w:val="0"/>
        <w:autoSpaceDN w:val="0"/>
        <w:adjustRightInd w:val="0"/>
        <w:spacing w:after="0" w:line="240" w:lineRule="auto"/>
        <w:ind w:left="-851" w:right="-20"/>
        <w:jc w:val="center"/>
        <w:rPr>
          <w:rFonts w:ascii="Arial Narrow" w:hAnsi="Arial Narrow" w:cs="Arial"/>
          <w:color w:val="365F91" w:themeColor="accent1" w:themeShade="BF"/>
        </w:rPr>
      </w:pPr>
    </w:p>
    <w:p w14:paraId="666DE20C" w14:textId="77777777" w:rsidR="00435C66" w:rsidRDefault="00435C66" w:rsidP="00435C66">
      <w:pPr>
        <w:widowControl w:val="0"/>
        <w:tabs>
          <w:tab w:val="left" w:pos="4125"/>
        </w:tabs>
        <w:autoSpaceDE w:val="0"/>
        <w:autoSpaceDN w:val="0"/>
        <w:adjustRightInd w:val="0"/>
        <w:spacing w:after="0" w:line="240" w:lineRule="auto"/>
        <w:ind w:left="-851" w:right="-20"/>
        <w:jc w:val="center"/>
        <w:rPr>
          <w:rFonts w:ascii="Arial Narrow" w:hAnsi="Arial Narrow" w:cs="Arial"/>
          <w:color w:val="365F91" w:themeColor="accent1" w:themeShade="BF"/>
        </w:rPr>
      </w:pPr>
    </w:p>
    <w:p w14:paraId="4AEDFF5D" w14:textId="77777777" w:rsidR="00435C66" w:rsidRDefault="00435C66" w:rsidP="00435C66">
      <w:pPr>
        <w:widowControl w:val="0"/>
        <w:tabs>
          <w:tab w:val="left" w:pos="4125"/>
        </w:tabs>
        <w:autoSpaceDE w:val="0"/>
        <w:autoSpaceDN w:val="0"/>
        <w:adjustRightInd w:val="0"/>
        <w:spacing w:after="0" w:line="240" w:lineRule="auto"/>
        <w:ind w:left="-851" w:right="-20"/>
        <w:jc w:val="center"/>
        <w:rPr>
          <w:rFonts w:ascii="Arial Narrow" w:hAnsi="Arial Narrow" w:cs="Arial"/>
          <w:color w:val="365F91" w:themeColor="accent1" w:themeShade="BF"/>
        </w:rPr>
      </w:pPr>
    </w:p>
    <w:p w14:paraId="3B5FAA92" w14:textId="77777777" w:rsidR="00435C66" w:rsidRDefault="00435C66" w:rsidP="00435C66">
      <w:pPr>
        <w:widowControl w:val="0"/>
        <w:tabs>
          <w:tab w:val="left" w:pos="4125"/>
        </w:tabs>
        <w:autoSpaceDE w:val="0"/>
        <w:autoSpaceDN w:val="0"/>
        <w:adjustRightInd w:val="0"/>
        <w:spacing w:after="0" w:line="240" w:lineRule="auto"/>
        <w:ind w:left="-851" w:right="-20"/>
        <w:jc w:val="center"/>
        <w:rPr>
          <w:rFonts w:ascii="Arial Narrow" w:hAnsi="Arial Narrow" w:cs="Arial"/>
          <w:color w:val="365F91" w:themeColor="accent1" w:themeShade="BF"/>
        </w:rPr>
      </w:pPr>
    </w:p>
    <w:p w14:paraId="315D288D" w14:textId="77777777" w:rsidR="00435C66" w:rsidRDefault="00435C66" w:rsidP="00435C66">
      <w:pPr>
        <w:widowControl w:val="0"/>
        <w:tabs>
          <w:tab w:val="left" w:pos="4125"/>
        </w:tabs>
        <w:autoSpaceDE w:val="0"/>
        <w:autoSpaceDN w:val="0"/>
        <w:adjustRightInd w:val="0"/>
        <w:spacing w:after="0" w:line="240" w:lineRule="auto"/>
        <w:ind w:left="-851" w:right="-20"/>
        <w:jc w:val="center"/>
        <w:rPr>
          <w:rFonts w:ascii="Arial Narrow" w:hAnsi="Arial Narrow" w:cs="Arial"/>
          <w:color w:val="365F91" w:themeColor="accent1" w:themeShade="BF"/>
        </w:rPr>
      </w:pPr>
    </w:p>
    <w:p w14:paraId="61AF15FC" w14:textId="77777777" w:rsidR="00435C66" w:rsidRDefault="00435C66" w:rsidP="00435C66">
      <w:pPr>
        <w:widowControl w:val="0"/>
        <w:tabs>
          <w:tab w:val="left" w:pos="4125"/>
        </w:tabs>
        <w:autoSpaceDE w:val="0"/>
        <w:autoSpaceDN w:val="0"/>
        <w:adjustRightInd w:val="0"/>
        <w:spacing w:after="0" w:line="240" w:lineRule="auto"/>
        <w:ind w:left="-851" w:right="-20"/>
        <w:jc w:val="center"/>
        <w:rPr>
          <w:rFonts w:ascii="Arial Narrow" w:hAnsi="Arial Narrow" w:cs="Arial"/>
          <w:color w:val="365F91" w:themeColor="accent1" w:themeShade="BF"/>
        </w:rPr>
      </w:pPr>
    </w:p>
    <w:p w14:paraId="41D0FD46" w14:textId="087EE23F" w:rsidR="00CA6E51" w:rsidRPr="00435C66" w:rsidRDefault="00CA6E51" w:rsidP="00435C66">
      <w:pPr>
        <w:widowControl w:val="0"/>
        <w:tabs>
          <w:tab w:val="left" w:pos="4125"/>
        </w:tabs>
        <w:autoSpaceDE w:val="0"/>
        <w:autoSpaceDN w:val="0"/>
        <w:adjustRightInd w:val="0"/>
        <w:spacing w:after="0" w:line="240" w:lineRule="auto"/>
        <w:ind w:left="-851" w:right="-20"/>
        <w:jc w:val="center"/>
        <w:rPr>
          <w:rFonts w:ascii="Arial Narrow" w:hAnsi="Arial Narrow" w:cs="Arial"/>
          <w:color w:val="365F91" w:themeColor="accent1" w:themeShade="BF"/>
        </w:rPr>
      </w:pPr>
      <w:r w:rsidRPr="00435C66">
        <w:rPr>
          <w:rFonts w:ascii="Arial Narrow" w:hAnsi="Arial Narrow" w:cs="Arial"/>
          <w:color w:val="365F91" w:themeColor="accent1" w:themeShade="BF"/>
        </w:rPr>
        <w:t>All Applications</w:t>
      </w:r>
      <w:r w:rsidR="00435C66">
        <w:rPr>
          <w:rFonts w:ascii="Arial Narrow" w:hAnsi="Arial Narrow" w:cs="Arial"/>
          <w:color w:val="365F91" w:themeColor="accent1" w:themeShade="BF"/>
        </w:rPr>
        <w:t xml:space="preserve"> to</w:t>
      </w:r>
      <w:r w:rsidRPr="00435C66">
        <w:rPr>
          <w:rFonts w:ascii="Arial Narrow" w:hAnsi="Arial Narrow" w:cs="Arial"/>
          <w:color w:val="365F91" w:themeColor="accent1" w:themeShade="BF"/>
        </w:rPr>
        <w:t xml:space="preserve"> be submitted to:</w:t>
      </w:r>
    </w:p>
    <w:p w14:paraId="09913B67" w14:textId="77777777" w:rsidR="00CA6E51" w:rsidRPr="00435C66" w:rsidRDefault="00CA6E51" w:rsidP="00435C66">
      <w:pPr>
        <w:spacing w:after="0" w:line="240" w:lineRule="auto"/>
        <w:ind w:left="-851"/>
        <w:jc w:val="center"/>
        <w:rPr>
          <w:rFonts w:ascii="Arial Narrow" w:hAnsi="Arial Narrow" w:cs="Arial"/>
          <w:color w:val="365F91" w:themeColor="accent1" w:themeShade="BF"/>
        </w:rPr>
      </w:pPr>
    </w:p>
    <w:p w14:paraId="23A09125" w14:textId="7F3D68D6" w:rsidR="003E6442" w:rsidRPr="00435C66" w:rsidRDefault="00DE2A61" w:rsidP="00435C66">
      <w:pPr>
        <w:spacing w:after="0" w:line="240" w:lineRule="auto"/>
        <w:ind w:left="-851"/>
        <w:jc w:val="center"/>
        <w:rPr>
          <w:rFonts w:ascii="Arial Narrow" w:hAnsi="Arial Narrow" w:cs="Arial"/>
          <w:color w:val="365F91" w:themeColor="accent1" w:themeShade="BF"/>
        </w:rPr>
      </w:pPr>
      <w:r w:rsidRPr="00435C66">
        <w:rPr>
          <w:rFonts w:ascii="Arial Narrow" w:hAnsi="Arial Narrow" w:cs="Arial"/>
          <w:color w:val="365F91" w:themeColor="accent1" w:themeShade="BF"/>
        </w:rPr>
        <w:t>Community Development Officer</w:t>
      </w:r>
    </w:p>
    <w:p w14:paraId="61ED1128" w14:textId="77777777" w:rsidR="00CA6E51" w:rsidRPr="00435C66" w:rsidRDefault="00CA6E51" w:rsidP="00435C66">
      <w:pPr>
        <w:spacing w:after="0" w:line="240" w:lineRule="auto"/>
        <w:ind w:left="-851"/>
        <w:jc w:val="center"/>
        <w:rPr>
          <w:rFonts w:ascii="Arial Narrow" w:hAnsi="Arial Narrow" w:cs="Arial"/>
          <w:color w:val="365F91" w:themeColor="accent1" w:themeShade="BF"/>
        </w:rPr>
      </w:pPr>
      <w:r w:rsidRPr="00435C66">
        <w:rPr>
          <w:rFonts w:ascii="Arial Narrow" w:hAnsi="Arial Narrow" w:cs="Arial"/>
          <w:color w:val="365F91" w:themeColor="accent1" w:themeShade="BF"/>
        </w:rPr>
        <w:t xml:space="preserve">Shire of </w:t>
      </w:r>
      <w:r w:rsidR="00CE4536" w:rsidRPr="00435C66">
        <w:rPr>
          <w:rFonts w:ascii="Arial Narrow" w:hAnsi="Arial Narrow" w:cs="Arial"/>
          <w:color w:val="365F91" w:themeColor="accent1" w:themeShade="BF"/>
        </w:rPr>
        <w:t>Mingenew</w:t>
      </w:r>
    </w:p>
    <w:p w14:paraId="5EB807C4" w14:textId="77777777" w:rsidR="00CA6E51" w:rsidRPr="00435C66" w:rsidRDefault="00CE4536" w:rsidP="00435C66">
      <w:pPr>
        <w:spacing w:after="0" w:line="240" w:lineRule="auto"/>
        <w:ind w:left="-851"/>
        <w:jc w:val="center"/>
        <w:rPr>
          <w:rFonts w:ascii="Arial Narrow" w:hAnsi="Arial Narrow" w:cs="Arial"/>
          <w:color w:val="365F91" w:themeColor="accent1" w:themeShade="BF"/>
        </w:rPr>
      </w:pPr>
      <w:r w:rsidRPr="00435C66">
        <w:rPr>
          <w:rFonts w:ascii="Arial Narrow" w:hAnsi="Arial Narrow" w:cs="Arial"/>
          <w:color w:val="365F91" w:themeColor="accent1" w:themeShade="BF"/>
        </w:rPr>
        <w:t>PO Box 120</w:t>
      </w:r>
    </w:p>
    <w:p w14:paraId="550EDB0B" w14:textId="77777777" w:rsidR="00CE4536" w:rsidRPr="00435C66" w:rsidRDefault="00CE4536" w:rsidP="00435C66">
      <w:pPr>
        <w:spacing w:after="0" w:line="240" w:lineRule="auto"/>
        <w:ind w:left="-851"/>
        <w:jc w:val="center"/>
        <w:rPr>
          <w:rFonts w:ascii="Arial Narrow" w:hAnsi="Arial Narrow" w:cs="Arial"/>
          <w:color w:val="365F91" w:themeColor="accent1" w:themeShade="BF"/>
        </w:rPr>
      </w:pPr>
      <w:r w:rsidRPr="00435C66">
        <w:rPr>
          <w:rFonts w:ascii="Arial Narrow" w:hAnsi="Arial Narrow" w:cs="Arial"/>
          <w:color w:val="365F91" w:themeColor="accent1" w:themeShade="BF"/>
        </w:rPr>
        <w:t>Mingenew WA 6522</w:t>
      </w:r>
    </w:p>
    <w:p w14:paraId="35F623F7" w14:textId="77777777" w:rsidR="00CA6E51" w:rsidRPr="00435C66" w:rsidRDefault="00CA6E51" w:rsidP="00435C66">
      <w:pPr>
        <w:spacing w:after="0" w:line="240" w:lineRule="auto"/>
        <w:ind w:left="-851"/>
        <w:jc w:val="center"/>
        <w:rPr>
          <w:rFonts w:ascii="Arial Narrow" w:hAnsi="Arial Narrow" w:cs="Arial"/>
          <w:color w:val="365F91" w:themeColor="accent1" w:themeShade="BF"/>
        </w:rPr>
      </w:pPr>
    </w:p>
    <w:p w14:paraId="5C48E4C1" w14:textId="77777777" w:rsidR="00493536" w:rsidRPr="00435C66" w:rsidRDefault="00151EE2" w:rsidP="00435C66">
      <w:pPr>
        <w:spacing w:after="0" w:line="240" w:lineRule="auto"/>
        <w:ind w:left="-851"/>
        <w:jc w:val="center"/>
        <w:rPr>
          <w:rFonts w:ascii="Arial Narrow" w:hAnsi="Arial Narrow" w:cs="Arial"/>
          <w:color w:val="365F91" w:themeColor="accent1" w:themeShade="BF"/>
        </w:rPr>
      </w:pPr>
      <w:r w:rsidRPr="00435C66">
        <w:rPr>
          <w:rFonts w:ascii="Arial Narrow" w:hAnsi="Arial Narrow" w:cs="Arial"/>
          <w:color w:val="365F91" w:themeColor="accent1" w:themeShade="BF"/>
        </w:rPr>
        <w:t>For further information contact</w:t>
      </w:r>
      <w:r w:rsidR="00493536" w:rsidRPr="00435C66">
        <w:rPr>
          <w:rFonts w:ascii="Arial Narrow" w:hAnsi="Arial Narrow" w:cs="Arial"/>
          <w:color w:val="365F91" w:themeColor="accent1" w:themeShade="BF"/>
        </w:rPr>
        <w:t xml:space="preserve"> Margaret Rowe, </w:t>
      </w:r>
      <w:r w:rsidR="00CE4536" w:rsidRPr="00435C66">
        <w:rPr>
          <w:rFonts w:ascii="Arial Narrow" w:hAnsi="Arial Narrow" w:cs="Arial"/>
          <w:color w:val="365F91" w:themeColor="accent1" w:themeShade="BF"/>
        </w:rPr>
        <w:t>CDO</w:t>
      </w:r>
    </w:p>
    <w:p w14:paraId="1634D611" w14:textId="795CC8FF" w:rsidR="00CA6E51" w:rsidRPr="00435C66" w:rsidRDefault="00397C8E" w:rsidP="00435C66">
      <w:pPr>
        <w:spacing w:after="0" w:line="240" w:lineRule="auto"/>
        <w:ind w:left="-851"/>
        <w:jc w:val="center"/>
        <w:rPr>
          <w:rFonts w:ascii="Arial Narrow" w:hAnsi="Arial Narrow" w:cs="Arial"/>
          <w:color w:val="365F91" w:themeColor="accent1" w:themeShade="BF"/>
        </w:rPr>
      </w:pPr>
      <w:r w:rsidRPr="00435C66">
        <w:rPr>
          <w:rFonts w:ascii="Arial Narrow" w:hAnsi="Arial Narrow" w:cs="Arial"/>
          <w:color w:val="365F91" w:themeColor="accent1" w:themeShade="BF"/>
        </w:rPr>
        <w:t xml:space="preserve">08 </w:t>
      </w:r>
      <w:r w:rsidR="00CE4536" w:rsidRPr="00435C66">
        <w:rPr>
          <w:rFonts w:ascii="Arial Narrow" w:hAnsi="Arial Narrow" w:cs="Arial"/>
          <w:color w:val="365F91" w:themeColor="accent1" w:themeShade="BF"/>
        </w:rPr>
        <w:t xml:space="preserve">9928 1102 or </w:t>
      </w:r>
      <w:hyperlink r:id="rId9" w:history="1">
        <w:r w:rsidR="00CE4536" w:rsidRPr="00435C66">
          <w:rPr>
            <w:rStyle w:val="Hyperlink"/>
            <w:rFonts w:ascii="Arial Narrow" w:hAnsi="Arial Narrow" w:cs="Arial"/>
          </w:rPr>
          <w:t>cdo@mingenew.wa.gov.au</w:t>
        </w:r>
      </w:hyperlink>
    </w:p>
    <w:p w14:paraId="04050EF7" w14:textId="77777777" w:rsidR="000F398F" w:rsidRPr="00435C66" w:rsidRDefault="000F398F" w:rsidP="00CA6E51">
      <w:pPr>
        <w:spacing w:after="0"/>
        <w:jc w:val="right"/>
        <w:rPr>
          <w:rFonts w:ascii="Arial Narrow" w:hAnsi="Arial Narrow" w:cs="Arial"/>
        </w:rPr>
        <w:sectPr w:rsidR="000F398F" w:rsidRPr="00435C66" w:rsidSect="003C4A1F">
          <w:footerReference w:type="default" r:id="rId10"/>
          <w:footerReference w:type="first" r:id="rId11"/>
          <w:pgSz w:w="11906" w:h="16838"/>
          <w:pgMar w:top="1560" w:right="707" w:bottom="1440" w:left="1440" w:header="708" w:footer="708" w:gutter="0"/>
          <w:pgNumType w:start="1"/>
          <w:cols w:space="708"/>
          <w:titlePg/>
          <w:docGrid w:linePitch="360"/>
        </w:sectPr>
      </w:pPr>
    </w:p>
    <w:p w14:paraId="511BC377" w14:textId="6AB4FA2B" w:rsidR="005B2FDC" w:rsidRPr="00435C66" w:rsidRDefault="00B2519A" w:rsidP="001254EE">
      <w:pPr>
        <w:contextualSpacing/>
        <w:jc w:val="both"/>
        <w:rPr>
          <w:rFonts w:ascii="Arial Narrow" w:hAnsi="Arial Narrow" w:cs="Cambria"/>
          <w:sz w:val="28"/>
          <w:szCs w:val="28"/>
        </w:rPr>
      </w:pPr>
      <w:r w:rsidRPr="00435C66">
        <w:rPr>
          <w:rFonts w:ascii="Arial Narrow" w:hAnsi="Arial Narrow" w:cs="Cambria"/>
          <w:b/>
          <w:bCs/>
          <w:color w:val="365F91"/>
          <w:sz w:val="28"/>
          <w:szCs w:val="28"/>
        </w:rPr>
        <w:lastRenderedPageBreak/>
        <w:t>COMMUNITY ASSISTANCE SCHEME</w:t>
      </w:r>
    </w:p>
    <w:p w14:paraId="31268CBD" w14:textId="154D324F" w:rsidR="00AE7D1E" w:rsidRPr="00435C66" w:rsidRDefault="00BD74F4" w:rsidP="001254EE">
      <w:pPr>
        <w:spacing w:line="240" w:lineRule="auto"/>
        <w:contextualSpacing/>
        <w:jc w:val="both"/>
        <w:rPr>
          <w:rFonts w:ascii="Arial Narrow" w:hAnsi="Arial Narrow" w:cs="Arial"/>
        </w:rPr>
      </w:pPr>
      <w:r w:rsidRPr="00435C66">
        <w:rPr>
          <w:rFonts w:ascii="Arial Narrow" w:hAnsi="Arial Narrow" w:cs="Arial"/>
        </w:rPr>
        <w:t>Council</w:t>
      </w:r>
      <w:r w:rsidR="00AE7D1E" w:rsidRPr="00435C66">
        <w:rPr>
          <w:rFonts w:ascii="Arial Narrow" w:hAnsi="Arial Narrow" w:cs="Arial"/>
        </w:rPr>
        <w:t xml:space="preserve"> allocate</w:t>
      </w:r>
      <w:r w:rsidRPr="00435C66">
        <w:rPr>
          <w:rFonts w:ascii="Arial Narrow" w:hAnsi="Arial Narrow" w:cs="Arial"/>
        </w:rPr>
        <w:t>s</w:t>
      </w:r>
      <w:r w:rsidR="00AE7D1E" w:rsidRPr="00435C66">
        <w:rPr>
          <w:rFonts w:ascii="Arial Narrow" w:hAnsi="Arial Narrow" w:cs="Arial"/>
        </w:rPr>
        <w:t xml:space="preserve"> approximately 1</w:t>
      </w:r>
      <w:r w:rsidR="00493536" w:rsidRPr="00435C66">
        <w:rPr>
          <w:rFonts w:ascii="Arial Narrow" w:hAnsi="Arial Narrow" w:cs="Arial"/>
        </w:rPr>
        <w:t>.5</w:t>
      </w:r>
      <w:r w:rsidR="00AE7D1E" w:rsidRPr="00435C66">
        <w:rPr>
          <w:rFonts w:ascii="Arial Narrow" w:hAnsi="Arial Narrow" w:cs="Arial"/>
        </w:rPr>
        <w:t>% of the value of rates per financial year to the Financial Assistance Policy. The allocated funding is then distributed between four funding categories in the following way:</w:t>
      </w:r>
    </w:p>
    <w:p w14:paraId="2EF206B4" w14:textId="291D3533" w:rsidR="00AE7D1E" w:rsidRPr="00435C66" w:rsidRDefault="00AE7D1E" w:rsidP="001254EE">
      <w:pPr>
        <w:pStyle w:val="ListParagraph"/>
        <w:numPr>
          <w:ilvl w:val="0"/>
          <w:numId w:val="14"/>
        </w:numPr>
        <w:spacing w:line="240" w:lineRule="auto"/>
        <w:ind w:left="720"/>
        <w:jc w:val="both"/>
        <w:rPr>
          <w:rFonts w:ascii="Arial Narrow" w:hAnsi="Arial Narrow" w:cs="Arial"/>
          <w:i/>
          <w:sz w:val="24"/>
          <w:szCs w:val="24"/>
        </w:rPr>
      </w:pPr>
      <w:r w:rsidRPr="00435C66">
        <w:rPr>
          <w:rFonts w:ascii="Arial Narrow" w:hAnsi="Arial Narrow" w:cs="Arial"/>
          <w:b/>
          <w:i/>
          <w:sz w:val="24"/>
          <w:szCs w:val="24"/>
        </w:rPr>
        <w:t>80%</w:t>
      </w:r>
      <w:r w:rsidRPr="00435C66">
        <w:rPr>
          <w:rFonts w:ascii="Arial Narrow" w:hAnsi="Arial Narrow" w:cs="Arial"/>
          <w:i/>
          <w:sz w:val="24"/>
          <w:szCs w:val="24"/>
        </w:rPr>
        <w:t xml:space="preserve"> is allocated to the </w:t>
      </w:r>
      <w:r w:rsidRPr="00435C66">
        <w:rPr>
          <w:rFonts w:ascii="Arial Narrow" w:hAnsi="Arial Narrow" w:cs="Arial"/>
          <w:b/>
          <w:i/>
          <w:sz w:val="24"/>
          <w:szCs w:val="24"/>
        </w:rPr>
        <w:t xml:space="preserve">Community Assistance </w:t>
      </w:r>
      <w:r w:rsidR="00DE2A61" w:rsidRPr="00435C66">
        <w:rPr>
          <w:rFonts w:ascii="Arial Narrow" w:hAnsi="Arial Narrow" w:cs="Arial"/>
          <w:b/>
          <w:i/>
          <w:sz w:val="24"/>
          <w:szCs w:val="24"/>
        </w:rPr>
        <w:t xml:space="preserve">Grant </w:t>
      </w:r>
      <w:r w:rsidRPr="00435C66">
        <w:rPr>
          <w:rFonts w:ascii="Arial Narrow" w:hAnsi="Arial Narrow" w:cs="Arial"/>
          <w:b/>
          <w:i/>
          <w:sz w:val="24"/>
          <w:szCs w:val="24"/>
        </w:rPr>
        <w:t>Scheme</w:t>
      </w:r>
      <w:r w:rsidRPr="00435C66">
        <w:rPr>
          <w:rFonts w:ascii="Arial Narrow" w:hAnsi="Arial Narrow" w:cs="Arial"/>
          <w:i/>
          <w:sz w:val="24"/>
          <w:szCs w:val="24"/>
        </w:rPr>
        <w:t xml:space="preserve"> and</w:t>
      </w:r>
    </w:p>
    <w:p w14:paraId="15F7EB47" w14:textId="77777777" w:rsidR="00AE7D1E" w:rsidRPr="00435C66" w:rsidRDefault="00AE7D1E" w:rsidP="001254EE">
      <w:pPr>
        <w:pStyle w:val="ListParagraph"/>
        <w:numPr>
          <w:ilvl w:val="0"/>
          <w:numId w:val="14"/>
        </w:numPr>
        <w:spacing w:line="240" w:lineRule="auto"/>
        <w:ind w:left="720"/>
        <w:jc w:val="both"/>
        <w:rPr>
          <w:rFonts w:ascii="Arial Narrow" w:hAnsi="Arial Narrow" w:cs="Arial"/>
          <w:i/>
          <w:sz w:val="24"/>
          <w:szCs w:val="24"/>
        </w:rPr>
      </w:pPr>
      <w:r w:rsidRPr="00435C66">
        <w:rPr>
          <w:rFonts w:ascii="Arial Narrow" w:hAnsi="Arial Narrow" w:cs="Arial"/>
          <w:b/>
          <w:i/>
          <w:sz w:val="24"/>
          <w:szCs w:val="24"/>
        </w:rPr>
        <w:t>20%</w:t>
      </w:r>
      <w:r w:rsidRPr="00435C66">
        <w:rPr>
          <w:rFonts w:ascii="Arial Narrow" w:hAnsi="Arial Narrow" w:cs="Arial"/>
          <w:i/>
          <w:sz w:val="24"/>
          <w:szCs w:val="24"/>
        </w:rPr>
        <w:t xml:space="preserve"> is allocated to the</w:t>
      </w:r>
      <w:r w:rsidRPr="00435C66">
        <w:rPr>
          <w:rFonts w:ascii="Arial Narrow" w:hAnsi="Arial Narrow" w:cs="Arial"/>
          <w:b/>
          <w:i/>
          <w:sz w:val="24"/>
          <w:szCs w:val="24"/>
        </w:rPr>
        <w:t xml:space="preserve">, Waiver of Fees </w:t>
      </w:r>
      <w:r w:rsidRPr="00435C66">
        <w:rPr>
          <w:rFonts w:ascii="Arial Narrow" w:hAnsi="Arial Narrow" w:cs="Arial"/>
          <w:i/>
          <w:sz w:val="24"/>
          <w:szCs w:val="24"/>
        </w:rPr>
        <w:t>and</w:t>
      </w:r>
      <w:r w:rsidRPr="00435C66">
        <w:rPr>
          <w:rFonts w:ascii="Arial Narrow" w:hAnsi="Arial Narrow" w:cs="Arial"/>
          <w:b/>
          <w:i/>
          <w:sz w:val="24"/>
          <w:szCs w:val="24"/>
        </w:rPr>
        <w:t xml:space="preserve"> Sundry Donations</w:t>
      </w:r>
      <w:r w:rsidRPr="00435C66">
        <w:rPr>
          <w:rFonts w:ascii="Arial Narrow" w:hAnsi="Arial Narrow" w:cs="Arial"/>
          <w:i/>
          <w:sz w:val="24"/>
          <w:szCs w:val="24"/>
        </w:rPr>
        <w:t xml:space="preserve"> combined.  </w:t>
      </w:r>
    </w:p>
    <w:p w14:paraId="6309CBFF" w14:textId="018AC6FF" w:rsidR="003E0775" w:rsidRPr="00435C66" w:rsidRDefault="003E0775" w:rsidP="001254EE">
      <w:pPr>
        <w:contextualSpacing/>
        <w:jc w:val="both"/>
        <w:rPr>
          <w:rFonts w:ascii="Arial Narrow" w:hAnsi="Arial Narrow" w:cs="Arial"/>
        </w:rPr>
      </w:pPr>
      <w:r w:rsidRPr="00435C66">
        <w:rPr>
          <w:rFonts w:ascii="Arial Narrow" w:hAnsi="Arial Narrow" w:cs="Arial"/>
        </w:rPr>
        <w:t xml:space="preserve">The Community Assistance Scheme (CAS) provides financial assistance up to $5,000 to support community events or projects. CAS application forms outlining details of the project or events accompanied with a detailed budget and supporting documentation should be </w:t>
      </w:r>
      <w:r w:rsidR="002B0D89" w:rsidRPr="00435C66">
        <w:rPr>
          <w:rFonts w:ascii="Arial Narrow" w:hAnsi="Arial Narrow" w:cs="Arial"/>
        </w:rPr>
        <w:t xml:space="preserve">submitted to the Shire of </w:t>
      </w:r>
      <w:r w:rsidR="00CE4536" w:rsidRPr="00435C66">
        <w:rPr>
          <w:rFonts w:ascii="Arial Narrow" w:hAnsi="Arial Narrow" w:cs="Arial"/>
        </w:rPr>
        <w:t>Mingenew</w:t>
      </w:r>
      <w:r w:rsidRPr="00435C66">
        <w:rPr>
          <w:rFonts w:ascii="Arial Narrow" w:hAnsi="Arial Narrow" w:cs="Arial"/>
        </w:rPr>
        <w:t xml:space="preserve"> </w:t>
      </w:r>
      <w:r w:rsidR="00DE2A61" w:rsidRPr="00435C66">
        <w:rPr>
          <w:rFonts w:ascii="Arial Narrow" w:hAnsi="Arial Narrow" w:cs="Arial"/>
        </w:rPr>
        <w:t>Community Development</w:t>
      </w:r>
      <w:r w:rsidR="00CE4536" w:rsidRPr="00435C66">
        <w:rPr>
          <w:rFonts w:ascii="Arial Narrow" w:hAnsi="Arial Narrow" w:cs="Arial"/>
        </w:rPr>
        <w:t xml:space="preserve"> </w:t>
      </w:r>
      <w:r w:rsidRPr="00435C66">
        <w:rPr>
          <w:rFonts w:ascii="Arial Narrow" w:hAnsi="Arial Narrow" w:cs="Arial"/>
        </w:rPr>
        <w:t>Officer. Applican</w:t>
      </w:r>
      <w:r w:rsidR="002B0D89" w:rsidRPr="00435C66">
        <w:rPr>
          <w:rFonts w:ascii="Arial Narrow" w:hAnsi="Arial Narrow" w:cs="Arial"/>
        </w:rPr>
        <w:t xml:space="preserve">ts will be acknowledged within </w:t>
      </w:r>
      <w:r w:rsidR="00DE2A61" w:rsidRPr="00435C66">
        <w:rPr>
          <w:rFonts w:ascii="Arial Narrow" w:hAnsi="Arial Narrow" w:cs="Arial"/>
        </w:rPr>
        <w:t>20</w:t>
      </w:r>
      <w:r w:rsidRPr="00435C66">
        <w:rPr>
          <w:rFonts w:ascii="Arial Narrow" w:hAnsi="Arial Narrow" w:cs="Arial"/>
        </w:rPr>
        <w:t xml:space="preserve"> business days of submitting the application.</w:t>
      </w:r>
    </w:p>
    <w:p w14:paraId="09E3E13D" w14:textId="77777777" w:rsidR="001254EE" w:rsidRPr="00435C66" w:rsidRDefault="001254EE" w:rsidP="001254EE">
      <w:pPr>
        <w:contextualSpacing/>
        <w:jc w:val="both"/>
        <w:rPr>
          <w:rFonts w:ascii="Arial Narrow" w:hAnsi="Arial Narrow" w:cs="Arial"/>
        </w:rPr>
      </w:pPr>
    </w:p>
    <w:p w14:paraId="06448E59" w14:textId="77777777" w:rsidR="003E0775" w:rsidRPr="00435C66" w:rsidRDefault="003E0775" w:rsidP="001254EE">
      <w:pPr>
        <w:spacing w:after="0"/>
        <w:jc w:val="both"/>
        <w:rPr>
          <w:rFonts w:ascii="Arial Narrow" w:hAnsi="Arial Narrow" w:cs="Arial"/>
          <w:color w:val="auto"/>
        </w:rPr>
      </w:pPr>
      <w:r w:rsidRPr="00435C66">
        <w:rPr>
          <w:rFonts w:ascii="Arial Narrow" w:hAnsi="Arial Narrow" w:cs="Arial"/>
        </w:rPr>
        <w:t xml:space="preserve">Community Assistance Scheme </w:t>
      </w:r>
      <w:r w:rsidRPr="00435C66">
        <w:rPr>
          <w:rFonts w:ascii="Arial Narrow" w:hAnsi="Arial Narrow" w:cs="Arial"/>
          <w:color w:val="auto"/>
        </w:rPr>
        <w:t>appli</w:t>
      </w:r>
      <w:r w:rsidR="006469B8" w:rsidRPr="00435C66">
        <w:rPr>
          <w:rFonts w:ascii="Arial Narrow" w:hAnsi="Arial Narrow" w:cs="Arial"/>
          <w:color w:val="auto"/>
        </w:rPr>
        <w:t>cations will be considered for p</w:t>
      </w:r>
      <w:r w:rsidR="002F7168" w:rsidRPr="00435C66">
        <w:rPr>
          <w:rFonts w:ascii="Arial Narrow" w:hAnsi="Arial Narrow" w:cs="Arial"/>
          <w:color w:val="auto"/>
        </w:rPr>
        <w:t>rojects or e</w:t>
      </w:r>
      <w:r w:rsidRPr="00435C66">
        <w:rPr>
          <w:rFonts w:ascii="Arial Narrow" w:hAnsi="Arial Narrow" w:cs="Arial"/>
          <w:color w:val="auto"/>
        </w:rPr>
        <w:t xml:space="preserve">vents that; </w:t>
      </w:r>
    </w:p>
    <w:p w14:paraId="0FFE00F7" w14:textId="46B8D47D" w:rsidR="00DE2A61" w:rsidRPr="00435C66" w:rsidRDefault="00DE2A61" w:rsidP="001254EE">
      <w:pPr>
        <w:pStyle w:val="ListParagraph"/>
        <w:widowControl w:val="0"/>
        <w:numPr>
          <w:ilvl w:val="0"/>
          <w:numId w:val="15"/>
        </w:numPr>
        <w:tabs>
          <w:tab w:val="left" w:pos="4125"/>
        </w:tabs>
        <w:autoSpaceDE w:val="0"/>
        <w:autoSpaceDN w:val="0"/>
        <w:adjustRightInd w:val="0"/>
        <w:spacing w:after="0" w:line="240" w:lineRule="auto"/>
        <w:ind w:right="-20"/>
        <w:contextualSpacing w:val="0"/>
        <w:jc w:val="both"/>
        <w:rPr>
          <w:rFonts w:ascii="Arial Narrow" w:hAnsi="Arial Narrow" w:cs="Arial"/>
          <w:sz w:val="24"/>
          <w:szCs w:val="24"/>
        </w:rPr>
      </w:pPr>
      <w:r w:rsidRPr="00435C66">
        <w:rPr>
          <w:rFonts w:ascii="Arial Narrow" w:hAnsi="Arial Narrow" w:cs="Arial"/>
          <w:sz w:val="24"/>
          <w:szCs w:val="24"/>
        </w:rPr>
        <w:t>Support the delivery of the Community Strategic Plan 2019-29;</w:t>
      </w:r>
    </w:p>
    <w:p w14:paraId="0F158DC1" w14:textId="2A5813D8" w:rsidR="003E0775" w:rsidRPr="00435C66" w:rsidRDefault="003E0775" w:rsidP="001254EE">
      <w:pPr>
        <w:pStyle w:val="ListParagraph"/>
        <w:widowControl w:val="0"/>
        <w:numPr>
          <w:ilvl w:val="0"/>
          <w:numId w:val="15"/>
        </w:numPr>
        <w:tabs>
          <w:tab w:val="left" w:pos="4125"/>
        </w:tabs>
        <w:autoSpaceDE w:val="0"/>
        <w:autoSpaceDN w:val="0"/>
        <w:adjustRightInd w:val="0"/>
        <w:spacing w:after="0" w:line="240" w:lineRule="auto"/>
        <w:ind w:right="-20"/>
        <w:contextualSpacing w:val="0"/>
        <w:jc w:val="both"/>
        <w:rPr>
          <w:rFonts w:ascii="Arial Narrow" w:hAnsi="Arial Narrow" w:cs="Arial"/>
          <w:sz w:val="24"/>
          <w:szCs w:val="24"/>
        </w:rPr>
      </w:pPr>
      <w:r w:rsidRPr="00435C66">
        <w:rPr>
          <w:rFonts w:ascii="Arial Narrow" w:hAnsi="Arial Narrow" w:cs="Arial"/>
          <w:sz w:val="24"/>
          <w:szCs w:val="24"/>
        </w:rPr>
        <w:t>Are op</w:t>
      </w:r>
      <w:r w:rsidR="00203B1E" w:rsidRPr="00435C66">
        <w:rPr>
          <w:rFonts w:ascii="Arial Narrow" w:hAnsi="Arial Narrow" w:cs="Arial"/>
          <w:sz w:val="24"/>
          <w:szCs w:val="24"/>
        </w:rPr>
        <w:t>en for attendance by the local c</w:t>
      </w:r>
      <w:r w:rsidRPr="00435C66">
        <w:rPr>
          <w:rFonts w:ascii="Arial Narrow" w:hAnsi="Arial Narrow" w:cs="Arial"/>
          <w:sz w:val="24"/>
          <w:szCs w:val="24"/>
        </w:rPr>
        <w:t>ommunity;</w:t>
      </w:r>
    </w:p>
    <w:p w14:paraId="48EBD90A" w14:textId="77777777" w:rsidR="003E0775" w:rsidRPr="00435C66" w:rsidRDefault="003E0775" w:rsidP="001254EE">
      <w:pPr>
        <w:pStyle w:val="ListParagraph"/>
        <w:widowControl w:val="0"/>
        <w:numPr>
          <w:ilvl w:val="0"/>
          <w:numId w:val="15"/>
        </w:numPr>
        <w:tabs>
          <w:tab w:val="left" w:pos="4125"/>
        </w:tabs>
        <w:autoSpaceDE w:val="0"/>
        <w:autoSpaceDN w:val="0"/>
        <w:adjustRightInd w:val="0"/>
        <w:spacing w:after="0" w:line="240" w:lineRule="auto"/>
        <w:ind w:right="-20"/>
        <w:contextualSpacing w:val="0"/>
        <w:jc w:val="both"/>
        <w:rPr>
          <w:rFonts w:ascii="Arial Narrow" w:hAnsi="Arial Narrow" w:cs="Arial"/>
          <w:sz w:val="24"/>
          <w:szCs w:val="24"/>
        </w:rPr>
      </w:pPr>
      <w:r w:rsidRPr="00435C66">
        <w:rPr>
          <w:rFonts w:ascii="Arial Narrow" w:hAnsi="Arial Narrow" w:cs="Arial"/>
          <w:sz w:val="24"/>
          <w:szCs w:val="24"/>
        </w:rPr>
        <w:t>Encourage participation by a community organisation;</w:t>
      </w:r>
    </w:p>
    <w:p w14:paraId="1AF229C1" w14:textId="77777777" w:rsidR="003E0775" w:rsidRPr="00435C66" w:rsidRDefault="003E0775" w:rsidP="001254EE">
      <w:pPr>
        <w:pStyle w:val="ListParagraph"/>
        <w:widowControl w:val="0"/>
        <w:numPr>
          <w:ilvl w:val="0"/>
          <w:numId w:val="15"/>
        </w:numPr>
        <w:tabs>
          <w:tab w:val="left" w:pos="4125"/>
        </w:tabs>
        <w:autoSpaceDE w:val="0"/>
        <w:autoSpaceDN w:val="0"/>
        <w:adjustRightInd w:val="0"/>
        <w:spacing w:after="0" w:line="240" w:lineRule="auto"/>
        <w:ind w:right="-20"/>
        <w:contextualSpacing w:val="0"/>
        <w:jc w:val="both"/>
        <w:rPr>
          <w:rFonts w:ascii="Arial Narrow" w:hAnsi="Arial Narrow" w:cs="Arial"/>
          <w:sz w:val="24"/>
          <w:szCs w:val="24"/>
        </w:rPr>
      </w:pPr>
      <w:r w:rsidRPr="00435C66">
        <w:rPr>
          <w:rFonts w:ascii="Arial Narrow" w:hAnsi="Arial Narrow" w:cs="Arial"/>
          <w:sz w:val="24"/>
          <w:szCs w:val="24"/>
        </w:rPr>
        <w:t>Encourage volunteer participation;</w:t>
      </w:r>
    </w:p>
    <w:p w14:paraId="573891C6" w14:textId="77777777" w:rsidR="003E0775" w:rsidRPr="00435C66" w:rsidRDefault="000C2F69" w:rsidP="001254EE">
      <w:pPr>
        <w:pStyle w:val="ListParagraph"/>
        <w:widowControl w:val="0"/>
        <w:numPr>
          <w:ilvl w:val="0"/>
          <w:numId w:val="15"/>
        </w:numPr>
        <w:tabs>
          <w:tab w:val="left" w:pos="4125"/>
        </w:tabs>
        <w:autoSpaceDE w:val="0"/>
        <w:autoSpaceDN w:val="0"/>
        <w:adjustRightInd w:val="0"/>
        <w:spacing w:after="0" w:line="240" w:lineRule="auto"/>
        <w:ind w:right="-20"/>
        <w:contextualSpacing w:val="0"/>
        <w:jc w:val="both"/>
        <w:rPr>
          <w:rFonts w:ascii="Arial Narrow" w:hAnsi="Arial Narrow" w:cs="Arial"/>
          <w:sz w:val="24"/>
          <w:szCs w:val="24"/>
        </w:rPr>
      </w:pPr>
      <w:r w:rsidRPr="00435C66">
        <w:rPr>
          <w:rFonts w:ascii="Arial Narrow" w:hAnsi="Arial Narrow" w:cs="Arial"/>
          <w:sz w:val="24"/>
          <w:szCs w:val="24"/>
        </w:rPr>
        <w:t>Enhance community s</w:t>
      </w:r>
      <w:r w:rsidR="003E0775" w:rsidRPr="00435C66">
        <w:rPr>
          <w:rFonts w:ascii="Arial Narrow" w:hAnsi="Arial Narrow" w:cs="Arial"/>
          <w:sz w:val="24"/>
          <w:szCs w:val="24"/>
        </w:rPr>
        <w:t xml:space="preserve">pirit and quality of life within the Shire of </w:t>
      </w:r>
      <w:r w:rsidR="00CE4536" w:rsidRPr="00435C66">
        <w:rPr>
          <w:rFonts w:ascii="Arial Narrow" w:hAnsi="Arial Narrow" w:cs="Arial"/>
          <w:sz w:val="24"/>
          <w:szCs w:val="24"/>
        </w:rPr>
        <w:t>Mingenew</w:t>
      </w:r>
      <w:r w:rsidR="003E0775" w:rsidRPr="00435C66">
        <w:rPr>
          <w:rFonts w:ascii="Arial Narrow" w:hAnsi="Arial Narrow" w:cs="Arial"/>
          <w:sz w:val="24"/>
          <w:szCs w:val="24"/>
        </w:rPr>
        <w:t>; and</w:t>
      </w:r>
    </w:p>
    <w:p w14:paraId="303D4FC4" w14:textId="77777777" w:rsidR="003E0775" w:rsidRPr="00435C66" w:rsidRDefault="003E0775" w:rsidP="001254EE">
      <w:pPr>
        <w:pStyle w:val="ListParagraph"/>
        <w:widowControl w:val="0"/>
        <w:numPr>
          <w:ilvl w:val="0"/>
          <w:numId w:val="15"/>
        </w:numPr>
        <w:tabs>
          <w:tab w:val="left" w:pos="4125"/>
        </w:tabs>
        <w:autoSpaceDE w:val="0"/>
        <w:autoSpaceDN w:val="0"/>
        <w:adjustRightInd w:val="0"/>
        <w:spacing w:after="0" w:line="240" w:lineRule="auto"/>
        <w:ind w:right="-20"/>
        <w:jc w:val="both"/>
        <w:rPr>
          <w:rFonts w:ascii="Arial Narrow" w:hAnsi="Arial Narrow" w:cs="Arial"/>
          <w:sz w:val="24"/>
          <w:szCs w:val="24"/>
        </w:rPr>
      </w:pPr>
      <w:r w:rsidRPr="00435C66">
        <w:rPr>
          <w:rFonts w:ascii="Arial Narrow" w:hAnsi="Arial Narrow" w:cs="Arial"/>
          <w:sz w:val="24"/>
          <w:szCs w:val="24"/>
        </w:rPr>
        <w:t>Promote the development of social, economic, recreational, sporting, art or cultural projects</w:t>
      </w:r>
    </w:p>
    <w:p w14:paraId="3B29EF31" w14:textId="77777777" w:rsidR="003E0775" w:rsidRPr="00435C66" w:rsidRDefault="003E0775" w:rsidP="001254EE">
      <w:pPr>
        <w:spacing w:after="0" w:line="240" w:lineRule="auto"/>
        <w:contextualSpacing/>
        <w:jc w:val="both"/>
        <w:rPr>
          <w:rFonts w:ascii="Arial Narrow" w:hAnsi="Arial Narrow" w:cs="Arial"/>
        </w:rPr>
      </w:pPr>
    </w:p>
    <w:p w14:paraId="52C9EE3C" w14:textId="77777777" w:rsidR="003E0775" w:rsidRPr="00435C66" w:rsidRDefault="003E0775" w:rsidP="001254EE">
      <w:pPr>
        <w:widowControl w:val="0"/>
        <w:autoSpaceDE w:val="0"/>
        <w:autoSpaceDN w:val="0"/>
        <w:adjustRightInd w:val="0"/>
        <w:spacing w:after="0" w:line="240" w:lineRule="auto"/>
        <w:contextualSpacing/>
        <w:jc w:val="both"/>
        <w:rPr>
          <w:rFonts w:ascii="Arial Narrow" w:hAnsi="Arial Narrow" w:cs="Arial"/>
          <w:color w:val="365F91" w:themeColor="accent1" w:themeShade="BF"/>
        </w:rPr>
      </w:pPr>
      <w:r w:rsidRPr="00435C66">
        <w:rPr>
          <w:rFonts w:ascii="Arial Narrow" w:hAnsi="Arial Narrow" w:cs="Arial"/>
          <w:b/>
          <w:color w:val="365F91" w:themeColor="accent1" w:themeShade="BF"/>
        </w:rPr>
        <w:t xml:space="preserve">Restrictions on Funding  </w:t>
      </w:r>
    </w:p>
    <w:p w14:paraId="27C55FEC" w14:textId="77777777" w:rsidR="003E0775" w:rsidRPr="00435C66" w:rsidRDefault="003E0775" w:rsidP="001254EE">
      <w:pPr>
        <w:contextualSpacing/>
        <w:jc w:val="both"/>
        <w:rPr>
          <w:rFonts w:ascii="Arial Narrow" w:hAnsi="Arial Narrow" w:cs="Arial"/>
        </w:rPr>
      </w:pPr>
      <w:r w:rsidRPr="00435C66">
        <w:rPr>
          <w:rFonts w:ascii="Arial Narrow" w:hAnsi="Arial Narrow" w:cs="Arial"/>
        </w:rPr>
        <w:t xml:space="preserve">Community Assistance Scheme funding is available to a maximum value of $5,000 per application. </w:t>
      </w:r>
    </w:p>
    <w:p w14:paraId="59FD9854" w14:textId="77777777" w:rsidR="004A3B46" w:rsidRPr="00435C66" w:rsidRDefault="004A3B46" w:rsidP="001254EE">
      <w:pPr>
        <w:contextualSpacing/>
        <w:jc w:val="both"/>
        <w:rPr>
          <w:rFonts w:ascii="Arial Narrow" w:hAnsi="Arial Narrow" w:cs="Arial"/>
        </w:rPr>
      </w:pPr>
    </w:p>
    <w:p w14:paraId="70C9C62C" w14:textId="5DB2F34B" w:rsidR="003E0775" w:rsidRPr="00435C66" w:rsidRDefault="003E0775" w:rsidP="001254EE">
      <w:pPr>
        <w:contextualSpacing/>
        <w:jc w:val="both"/>
        <w:rPr>
          <w:rFonts w:ascii="Arial Narrow" w:hAnsi="Arial Narrow" w:cs="Arial"/>
        </w:rPr>
      </w:pPr>
      <w:r w:rsidRPr="00435C66">
        <w:rPr>
          <w:rFonts w:ascii="Arial Narrow" w:hAnsi="Arial Narrow" w:cs="Arial"/>
        </w:rPr>
        <w:t xml:space="preserve">Each organisation is eligible to submit </w:t>
      </w:r>
      <w:r w:rsidR="00DE2A61" w:rsidRPr="00435C66">
        <w:rPr>
          <w:rFonts w:ascii="Arial Narrow" w:hAnsi="Arial Narrow" w:cs="Arial"/>
        </w:rPr>
        <w:t xml:space="preserve">more than </w:t>
      </w:r>
      <w:r w:rsidRPr="00435C66">
        <w:rPr>
          <w:rFonts w:ascii="Arial Narrow" w:hAnsi="Arial Narrow" w:cs="Arial"/>
        </w:rPr>
        <w:t xml:space="preserve">one application per round, provided the total cumulative amount of successful applications does not exceed $5,000. </w:t>
      </w:r>
      <w:r w:rsidR="00CE4536" w:rsidRPr="00435C66">
        <w:rPr>
          <w:rFonts w:ascii="Arial Narrow" w:hAnsi="Arial Narrow" w:cs="Arial"/>
        </w:rPr>
        <w:t>The Shire of Mingenew reserves the right to approve partial funding. It is not guaranteed the full amount requested will be awarded.</w:t>
      </w:r>
    </w:p>
    <w:p w14:paraId="07C48943" w14:textId="77777777" w:rsidR="003E0775" w:rsidRPr="00435C66" w:rsidRDefault="003E0775" w:rsidP="001254EE">
      <w:pPr>
        <w:widowControl w:val="0"/>
        <w:autoSpaceDE w:val="0"/>
        <w:autoSpaceDN w:val="0"/>
        <w:adjustRightInd w:val="0"/>
        <w:spacing w:after="0" w:line="240" w:lineRule="auto"/>
        <w:ind w:right="65"/>
        <w:contextualSpacing/>
        <w:jc w:val="both"/>
        <w:rPr>
          <w:rFonts w:ascii="Arial Narrow" w:hAnsi="Arial Narrow" w:cs="Arial"/>
        </w:rPr>
      </w:pPr>
    </w:p>
    <w:p w14:paraId="19D28BCF" w14:textId="77777777" w:rsidR="003E0775" w:rsidRPr="00435C66" w:rsidRDefault="003E0775" w:rsidP="001254EE">
      <w:pPr>
        <w:widowControl w:val="0"/>
        <w:autoSpaceDE w:val="0"/>
        <w:autoSpaceDN w:val="0"/>
        <w:adjustRightInd w:val="0"/>
        <w:spacing w:after="0" w:line="240" w:lineRule="auto"/>
        <w:ind w:right="65"/>
        <w:contextualSpacing/>
        <w:jc w:val="both"/>
        <w:rPr>
          <w:rFonts w:ascii="Arial Narrow" w:hAnsi="Arial Narrow" w:cs="Arial"/>
        </w:rPr>
      </w:pPr>
      <w:r w:rsidRPr="00435C66">
        <w:rPr>
          <w:rFonts w:ascii="Arial Narrow" w:hAnsi="Arial Narrow" w:cs="Arial"/>
        </w:rPr>
        <w:t>The community organisation is encouraged to have made application to sou</w:t>
      </w:r>
      <w:r w:rsidR="00925516" w:rsidRPr="00435C66">
        <w:rPr>
          <w:rFonts w:ascii="Arial Narrow" w:hAnsi="Arial Narrow" w:cs="Arial"/>
        </w:rPr>
        <w:t xml:space="preserve">rce additional funding for </w:t>
      </w:r>
      <w:r w:rsidR="00925516" w:rsidRPr="00435C66">
        <w:rPr>
          <w:rFonts w:ascii="Arial Narrow" w:hAnsi="Arial Narrow" w:cs="Arial"/>
          <w:color w:val="auto"/>
        </w:rPr>
        <w:t>the project or e</w:t>
      </w:r>
      <w:r w:rsidRPr="00435C66">
        <w:rPr>
          <w:rFonts w:ascii="Arial Narrow" w:hAnsi="Arial Narrow" w:cs="Arial"/>
          <w:color w:val="auto"/>
        </w:rPr>
        <w:t xml:space="preserve">vent. </w:t>
      </w:r>
    </w:p>
    <w:p w14:paraId="3D4A4E14" w14:textId="77777777" w:rsidR="003E0775" w:rsidRPr="00435C66" w:rsidRDefault="003E0775" w:rsidP="001254EE">
      <w:pPr>
        <w:widowControl w:val="0"/>
        <w:autoSpaceDE w:val="0"/>
        <w:autoSpaceDN w:val="0"/>
        <w:adjustRightInd w:val="0"/>
        <w:spacing w:after="0" w:line="240" w:lineRule="auto"/>
        <w:ind w:right="65"/>
        <w:contextualSpacing/>
        <w:jc w:val="both"/>
        <w:rPr>
          <w:rFonts w:ascii="Arial Narrow" w:hAnsi="Arial Narrow" w:cs="Arial"/>
        </w:rPr>
      </w:pPr>
    </w:p>
    <w:p w14:paraId="66A232D9" w14:textId="77777777" w:rsidR="003E0775" w:rsidRPr="00435C66" w:rsidRDefault="003E0775"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t>Eligibility – Who Can Apply?</w:t>
      </w:r>
    </w:p>
    <w:p w14:paraId="7785AA03" w14:textId="77777777" w:rsidR="003E0775" w:rsidRPr="00435C66" w:rsidRDefault="003E0775" w:rsidP="001254EE">
      <w:pPr>
        <w:contextualSpacing/>
        <w:jc w:val="both"/>
        <w:rPr>
          <w:rFonts w:ascii="Arial Narrow" w:hAnsi="Arial Narrow" w:cs="Arial"/>
        </w:rPr>
      </w:pPr>
      <w:r w:rsidRPr="00435C66">
        <w:rPr>
          <w:rFonts w:ascii="Arial Narrow" w:hAnsi="Arial Narrow" w:cs="Arial"/>
        </w:rPr>
        <w:t xml:space="preserve">To be eligible for funding the applicant must be a not for profit, incorporated, community organisation or has been sponsored by an incorporated organisation. </w:t>
      </w:r>
    </w:p>
    <w:p w14:paraId="5DD8269B" w14:textId="77777777" w:rsidR="001254EE" w:rsidRPr="00435C66" w:rsidRDefault="001254EE" w:rsidP="001254EE">
      <w:pPr>
        <w:contextualSpacing/>
        <w:jc w:val="both"/>
        <w:rPr>
          <w:rFonts w:ascii="Arial Narrow" w:hAnsi="Arial Narrow" w:cs="Arial"/>
        </w:rPr>
      </w:pPr>
    </w:p>
    <w:p w14:paraId="484DE957" w14:textId="77777777" w:rsidR="003E0775" w:rsidRPr="00435C66" w:rsidRDefault="003E0775"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t>Ineligible for Funding</w:t>
      </w:r>
    </w:p>
    <w:p w14:paraId="6FFD910F" w14:textId="77777777" w:rsidR="003E0775" w:rsidRPr="00435C66" w:rsidRDefault="003E0775" w:rsidP="001254EE">
      <w:pPr>
        <w:spacing w:after="0"/>
        <w:contextualSpacing/>
        <w:jc w:val="both"/>
        <w:rPr>
          <w:rFonts w:ascii="Arial Narrow" w:hAnsi="Arial Narrow" w:cs="Arial"/>
        </w:rPr>
      </w:pPr>
      <w:r w:rsidRPr="00435C66">
        <w:rPr>
          <w:rFonts w:ascii="Arial Narrow" w:hAnsi="Arial Narrow" w:cs="Arial"/>
        </w:rPr>
        <w:t xml:space="preserve">Funding will not be provided to or considered for: </w:t>
      </w:r>
    </w:p>
    <w:p w14:paraId="6DB2E036" w14:textId="77777777" w:rsidR="003E0775" w:rsidRPr="00435C66" w:rsidRDefault="003E0775" w:rsidP="001254EE">
      <w:pPr>
        <w:pStyle w:val="ListParagraph"/>
        <w:widowControl w:val="0"/>
        <w:numPr>
          <w:ilvl w:val="0"/>
          <w:numId w:val="15"/>
        </w:numPr>
        <w:tabs>
          <w:tab w:val="left" w:pos="4125"/>
        </w:tabs>
        <w:autoSpaceDE w:val="0"/>
        <w:autoSpaceDN w:val="0"/>
        <w:adjustRightInd w:val="0"/>
        <w:spacing w:after="0" w:line="240" w:lineRule="auto"/>
        <w:ind w:right="-20"/>
        <w:jc w:val="both"/>
        <w:rPr>
          <w:rFonts w:ascii="Arial Narrow" w:hAnsi="Arial Narrow" w:cs="Arial"/>
          <w:sz w:val="24"/>
          <w:szCs w:val="24"/>
        </w:rPr>
      </w:pPr>
      <w:r w:rsidRPr="00435C66">
        <w:rPr>
          <w:rFonts w:ascii="Arial Narrow" w:hAnsi="Arial Narrow" w:cs="Arial"/>
          <w:sz w:val="24"/>
          <w:szCs w:val="24"/>
        </w:rPr>
        <w:t xml:space="preserve">Individual persons; </w:t>
      </w:r>
    </w:p>
    <w:p w14:paraId="025069E3" w14:textId="77777777" w:rsidR="003E0775" w:rsidRPr="00435C66" w:rsidRDefault="004E2AB9" w:rsidP="001254EE">
      <w:pPr>
        <w:pStyle w:val="ListParagraph"/>
        <w:widowControl w:val="0"/>
        <w:numPr>
          <w:ilvl w:val="0"/>
          <w:numId w:val="15"/>
        </w:numPr>
        <w:tabs>
          <w:tab w:val="left" w:pos="4125"/>
        </w:tabs>
        <w:autoSpaceDE w:val="0"/>
        <w:autoSpaceDN w:val="0"/>
        <w:adjustRightInd w:val="0"/>
        <w:spacing w:after="0" w:line="240" w:lineRule="auto"/>
        <w:ind w:right="-20"/>
        <w:jc w:val="both"/>
        <w:rPr>
          <w:rFonts w:ascii="Arial Narrow" w:hAnsi="Arial Narrow" w:cs="Arial"/>
          <w:sz w:val="24"/>
          <w:szCs w:val="24"/>
        </w:rPr>
      </w:pPr>
      <w:r w:rsidRPr="00435C66">
        <w:rPr>
          <w:rFonts w:ascii="Arial Narrow" w:hAnsi="Arial Narrow" w:cs="Arial"/>
          <w:sz w:val="24"/>
          <w:szCs w:val="24"/>
        </w:rPr>
        <w:t>Commercial</w:t>
      </w:r>
      <w:r w:rsidR="000612BE" w:rsidRPr="00435C66">
        <w:rPr>
          <w:rFonts w:ascii="Arial Narrow" w:hAnsi="Arial Narrow" w:cs="Arial"/>
          <w:sz w:val="24"/>
          <w:szCs w:val="24"/>
        </w:rPr>
        <w:t xml:space="preserve"> </w:t>
      </w:r>
      <w:r w:rsidRPr="00435C66">
        <w:rPr>
          <w:rFonts w:ascii="Arial Narrow" w:hAnsi="Arial Narrow" w:cs="Arial"/>
          <w:sz w:val="24"/>
          <w:szCs w:val="24"/>
        </w:rPr>
        <w:t>o</w:t>
      </w:r>
      <w:r w:rsidR="003E0775" w:rsidRPr="00435C66">
        <w:rPr>
          <w:rFonts w:ascii="Arial Narrow" w:hAnsi="Arial Narrow" w:cs="Arial"/>
          <w:sz w:val="24"/>
          <w:szCs w:val="24"/>
        </w:rPr>
        <w:t>rganisation</w:t>
      </w:r>
      <w:r w:rsidRPr="00435C66">
        <w:rPr>
          <w:rFonts w:ascii="Arial Narrow" w:hAnsi="Arial Narrow" w:cs="Arial"/>
          <w:sz w:val="24"/>
          <w:szCs w:val="24"/>
        </w:rPr>
        <w:t>s</w:t>
      </w:r>
      <w:r w:rsidR="003E0775" w:rsidRPr="00435C66">
        <w:rPr>
          <w:rFonts w:ascii="Arial Narrow" w:hAnsi="Arial Narrow" w:cs="Arial"/>
          <w:sz w:val="24"/>
          <w:szCs w:val="24"/>
        </w:rPr>
        <w:t xml:space="preserve"> o</w:t>
      </w:r>
      <w:r w:rsidRPr="00435C66">
        <w:rPr>
          <w:rFonts w:ascii="Arial Narrow" w:hAnsi="Arial Narrow" w:cs="Arial"/>
          <w:sz w:val="24"/>
          <w:szCs w:val="24"/>
        </w:rPr>
        <w:t>r b</w:t>
      </w:r>
      <w:r w:rsidR="003E0775" w:rsidRPr="00435C66">
        <w:rPr>
          <w:rFonts w:ascii="Arial Narrow" w:hAnsi="Arial Narrow" w:cs="Arial"/>
          <w:sz w:val="24"/>
          <w:szCs w:val="24"/>
        </w:rPr>
        <w:t xml:space="preserve">usinesses; </w:t>
      </w:r>
    </w:p>
    <w:p w14:paraId="61FADD17" w14:textId="48CE5C00" w:rsidR="002B0D89" w:rsidRPr="00435C66" w:rsidRDefault="003E0775" w:rsidP="001254EE">
      <w:pPr>
        <w:pStyle w:val="ListParagraph"/>
        <w:widowControl w:val="0"/>
        <w:numPr>
          <w:ilvl w:val="0"/>
          <w:numId w:val="15"/>
        </w:numPr>
        <w:tabs>
          <w:tab w:val="left" w:pos="4125"/>
        </w:tabs>
        <w:autoSpaceDE w:val="0"/>
        <w:autoSpaceDN w:val="0"/>
        <w:adjustRightInd w:val="0"/>
        <w:spacing w:after="0" w:line="240" w:lineRule="auto"/>
        <w:ind w:right="-20"/>
        <w:jc w:val="both"/>
        <w:rPr>
          <w:rFonts w:ascii="Arial Narrow" w:hAnsi="Arial Narrow" w:cs="Arial"/>
          <w:sz w:val="24"/>
          <w:szCs w:val="24"/>
        </w:rPr>
      </w:pPr>
      <w:r w:rsidRPr="00435C66">
        <w:rPr>
          <w:rFonts w:ascii="Arial Narrow" w:hAnsi="Arial Narrow" w:cs="Arial"/>
          <w:sz w:val="24"/>
          <w:szCs w:val="24"/>
        </w:rPr>
        <w:t>Funding to undertake commercial activities</w:t>
      </w:r>
      <w:r w:rsidR="00DE2A61" w:rsidRPr="00435C66">
        <w:rPr>
          <w:rFonts w:ascii="Arial Narrow" w:hAnsi="Arial Narrow" w:cs="Arial"/>
          <w:sz w:val="24"/>
          <w:szCs w:val="24"/>
        </w:rPr>
        <w:t>;</w:t>
      </w:r>
    </w:p>
    <w:p w14:paraId="70009AF7" w14:textId="3AA62C25" w:rsidR="003E0775" w:rsidRPr="00435C66" w:rsidRDefault="002B0D89" w:rsidP="001254EE">
      <w:pPr>
        <w:pStyle w:val="ListParagraph"/>
        <w:widowControl w:val="0"/>
        <w:numPr>
          <w:ilvl w:val="0"/>
          <w:numId w:val="15"/>
        </w:numPr>
        <w:tabs>
          <w:tab w:val="left" w:pos="4125"/>
        </w:tabs>
        <w:autoSpaceDE w:val="0"/>
        <w:autoSpaceDN w:val="0"/>
        <w:adjustRightInd w:val="0"/>
        <w:spacing w:after="0" w:line="240" w:lineRule="auto"/>
        <w:ind w:right="-20"/>
        <w:jc w:val="both"/>
        <w:rPr>
          <w:rFonts w:ascii="Arial Narrow" w:hAnsi="Arial Narrow" w:cs="Arial"/>
          <w:sz w:val="24"/>
          <w:szCs w:val="24"/>
        </w:rPr>
      </w:pPr>
      <w:r w:rsidRPr="00435C66">
        <w:rPr>
          <w:rFonts w:ascii="Arial Narrow" w:hAnsi="Arial Narrow" w:cs="Arial"/>
          <w:sz w:val="24"/>
          <w:szCs w:val="24"/>
        </w:rPr>
        <w:t xml:space="preserve">Funding to </w:t>
      </w:r>
      <w:r w:rsidR="003E0775" w:rsidRPr="00435C66">
        <w:rPr>
          <w:rFonts w:ascii="Arial Narrow" w:hAnsi="Arial Narrow" w:cs="Arial"/>
          <w:sz w:val="24"/>
          <w:szCs w:val="24"/>
        </w:rPr>
        <w:t>assist with organisational operating costs</w:t>
      </w:r>
      <w:r w:rsidR="00DE2A61" w:rsidRPr="00435C66">
        <w:rPr>
          <w:rFonts w:ascii="Arial Narrow" w:hAnsi="Arial Narrow" w:cs="Arial"/>
          <w:sz w:val="24"/>
          <w:szCs w:val="24"/>
        </w:rPr>
        <w:t>;</w:t>
      </w:r>
    </w:p>
    <w:p w14:paraId="6245DDE1" w14:textId="476B475C" w:rsidR="003E0775" w:rsidRPr="00435C66" w:rsidRDefault="003E0775" w:rsidP="001254EE">
      <w:pPr>
        <w:pStyle w:val="ListParagraph"/>
        <w:widowControl w:val="0"/>
        <w:numPr>
          <w:ilvl w:val="0"/>
          <w:numId w:val="15"/>
        </w:numPr>
        <w:tabs>
          <w:tab w:val="left" w:pos="4125"/>
        </w:tabs>
        <w:autoSpaceDE w:val="0"/>
        <w:autoSpaceDN w:val="0"/>
        <w:adjustRightInd w:val="0"/>
        <w:spacing w:after="0" w:line="240" w:lineRule="auto"/>
        <w:ind w:right="-20"/>
        <w:jc w:val="both"/>
        <w:rPr>
          <w:rFonts w:ascii="Arial Narrow" w:hAnsi="Arial Narrow" w:cs="Arial"/>
          <w:sz w:val="24"/>
          <w:szCs w:val="24"/>
        </w:rPr>
      </w:pPr>
      <w:r w:rsidRPr="00435C66">
        <w:rPr>
          <w:rFonts w:ascii="Arial Narrow" w:hAnsi="Arial Narrow" w:cs="Arial"/>
          <w:sz w:val="24"/>
          <w:szCs w:val="24"/>
        </w:rPr>
        <w:t>Projects on behalf of political organisations or political events</w:t>
      </w:r>
      <w:r w:rsidR="00DE2A61" w:rsidRPr="00435C66">
        <w:rPr>
          <w:rFonts w:ascii="Arial Narrow" w:hAnsi="Arial Narrow" w:cs="Arial"/>
          <w:sz w:val="24"/>
          <w:szCs w:val="24"/>
        </w:rPr>
        <w:t>;</w:t>
      </w:r>
    </w:p>
    <w:p w14:paraId="799D7D78" w14:textId="20401780" w:rsidR="00DE2A61" w:rsidRPr="00435C66" w:rsidRDefault="00DE2A61" w:rsidP="001254EE">
      <w:pPr>
        <w:pStyle w:val="ListParagraph"/>
        <w:widowControl w:val="0"/>
        <w:numPr>
          <w:ilvl w:val="0"/>
          <w:numId w:val="15"/>
        </w:numPr>
        <w:tabs>
          <w:tab w:val="left" w:pos="4125"/>
        </w:tabs>
        <w:autoSpaceDE w:val="0"/>
        <w:autoSpaceDN w:val="0"/>
        <w:adjustRightInd w:val="0"/>
        <w:spacing w:after="0" w:line="240" w:lineRule="auto"/>
        <w:ind w:right="-20"/>
        <w:jc w:val="both"/>
        <w:rPr>
          <w:rFonts w:ascii="Arial Narrow" w:hAnsi="Arial Narrow" w:cs="Arial"/>
          <w:sz w:val="24"/>
          <w:szCs w:val="24"/>
        </w:rPr>
      </w:pPr>
      <w:r w:rsidRPr="00435C66">
        <w:rPr>
          <w:rFonts w:ascii="Arial Narrow" w:hAnsi="Arial Narrow" w:cs="Arial"/>
          <w:sz w:val="24"/>
          <w:szCs w:val="24"/>
        </w:rPr>
        <w:t>Projects which have already received/are receiving Shire funding in the current financial year</w:t>
      </w:r>
    </w:p>
    <w:p w14:paraId="55D25DDE" w14:textId="5D4CAC52" w:rsidR="00DE2A61" w:rsidRPr="00090CDF" w:rsidRDefault="00DE2A61" w:rsidP="001254EE">
      <w:pPr>
        <w:pStyle w:val="ListParagraph"/>
        <w:widowControl w:val="0"/>
        <w:numPr>
          <w:ilvl w:val="0"/>
          <w:numId w:val="15"/>
        </w:numPr>
        <w:tabs>
          <w:tab w:val="left" w:pos="4125"/>
        </w:tabs>
        <w:autoSpaceDE w:val="0"/>
        <w:autoSpaceDN w:val="0"/>
        <w:adjustRightInd w:val="0"/>
        <w:spacing w:after="0" w:line="240" w:lineRule="auto"/>
        <w:ind w:right="-20"/>
        <w:jc w:val="both"/>
        <w:rPr>
          <w:rFonts w:ascii="Arial Narrow" w:hAnsi="Arial Narrow" w:cs="Arial"/>
          <w:sz w:val="24"/>
          <w:szCs w:val="24"/>
          <w:highlight w:val="yellow"/>
        </w:rPr>
      </w:pPr>
      <w:r w:rsidRPr="00090CDF">
        <w:rPr>
          <w:rFonts w:ascii="Arial Narrow" w:hAnsi="Arial Narrow" w:cs="Arial"/>
          <w:sz w:val="24"/>
          <w:szCs w:val="24"/>
          <w:highlight w:val="yellow"/>
        </w:rPr>
        <w:t>Organisations who are yet to acquit funding from a previous CAS round.</w:t>
      </w:r>
    </w:p>
    <w:p w14:paraId="2D5DED29" w14:textId="77777777" w:rsidR="003E0775" w:rsidRPr="00435C66" w:rsidRDefault="003E0775" w:rsidP="001254EE">
      <w:pPr>
        <w:widowControl w:val="0"/>
        <w:autoSpaceDE w:val="0"/>
        <w:autoSpaceDN w:val="0"/>
        <w:adjustRightInd w:val="0"/>
        <w:spacing w:after="0" w:line="240" w:lineRule="auto"/>
        <w:contextualSpacing/>
        <w:jc w:val="both"/>
        <w:rPr>
          <w:rFonts w:ascii="Arial Narrow" w:hAnsi="Arial Narrow" w:cs="Arial"/>
          <w:b/>
          <w:bCs/>
          <w:color w:val="000000" w:themeColor="text1"/>
        </w:rPr>
      </w:pPr>
    </w:p>
    <w:p w14:paraId="5D951AF9" w14:textId="77777777" w:rsidR="00435C66" w:rsidRDefault="00435C66">
      <w:pPr>
        <w:spacing w:after="0" w:line="240" w:lineRule="auto"/>
        <w:rPr>
          <w:rFonts w:ascii="Arial Narrow" w:hAnsi="Arial Narrow" w:cs="Arial"/>
          <w:b/>
          <w:color w:val="365F91" w:themeColor="accent1" w:themeShade="BF"/>
        </w:rPr>
      </w:pPr>
      <w:r>
        <w:rPr>
          <w:rFonts w:ascii="Arial Narrow" w:hAnsi="Arial Narrow" w:cs="Arial"/>
          <w:b/>
          <w:color w:val="365F91" w:themeColor="accent1" w:themeShade="BF"/>
        </w:rPr>
        <w:br w:type="page"/>
      </w:r>
    </w:p>
    <w:p w14:paraId="0760115E" w14:textId="7A8BBB15" w:rsidR="00C90968" w:rsidRPr="00435C66" w:rsidRDefault="001254EE"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lastRenderedPageBreak/>
        <w:t>How to Apply</w:t>
      </w:r>
    </w:p>
    <w:p w14:paraId="201681E5" w14:textId="77777777" w:rsidR="00C40334" w:rsidRPr="00435C66" w:rsidRDefault="00C40334"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p>
    <w:p w14:paraId="0B8703F7" w14:textId="77777777" w:rsidR="00C90968" w:rsidRPr="00435C66" w:rsidRDefault="00C90968" w:rsidP="001254EE">
      <w:pPr>
        <w:spacing w:after="0" w:line="240" w:lineRule="auto"/>
        <w:contextualSpacing/>
        <w:jc w:val="both"/>
        <w:rPr>
          <w:rFonts w:ascii="Arial Narrow" w:hAnsi="Arial Narrow" w:cs="Arial"/>
          <w:b/>
          <w:bCs/>
          <w:color w:val="365F91"/>
        </w:rPr>
      </w:pPr>
    </w:p>
    <w:p w14:paraId="55AFD2C7" w14:textId="77777777" w:rsidR="00C90968" w:rsidRPr="00435C66" w:rsidRDefault="00C90968" w:rsidP="001254EE">
      <w:pPr>
        <w:spacing w:after="0" w:line="240" w:lineRule="auto"/>
        <w:ind w:left="1440" w:hanging="1440"/>
        <w:contextualSpacing/>
        <w:jc w:val="both"/>
        <w:rPr>
          <w:rFonts w:ascii="Arial Narrow" w:hAnsi="Arial Narrow" w:cs="Arial"/>
          <w:b/>
          <w:bCs/>
          <w:color w:val="365F91"/>
        </w:rPr>
      </w:pPr>
      <w:r w:rsidRPr="00435C66">
        <w:rPr>
          <w:rFonts w:ascii="Arial Narrow" w:hAnsi="Arial Narrow" w:cs="Arial"/>
          <w:b/>
          <w:i/>
          <w:color w:val="1F497D"/>
        </w:rPr>
        <w:t>Step 1</w:t>
      </w:r>
      <w:r w:rsidRPr="00435C66">
        <w:rPr>
          <w:rFonts w:ascii="Arial Narrow" w:hAnsi="Arial Narrow" w:cs="Arial"/>
          <w:b/>
          <w:bCs/>
          <w:color w:val="365F91"/>
        </w:rPr>
        <w:tab/>
      </w:r>
      <w:r w:rsidR="002B0D89" w:rsidRPr="00435C66">
        <w:rPr>
          <w:rFonts w:ascii="Arial Narrow" w:hAnsi="Arial Narrow" w:cs="Arial"/>
        </w:rPr>
        <w:t xml:space="preserve">Speak with the Shire of </w:t>
      </w:r>
      <w:r w:rsidR="00CE4536" w:rsidRPr="00435C66">
        <w:rPr>
          <w:rFonts w:ascii="Arial Narrow" w:hAnsi="Arial Narrow" w:cs="Arial"/>
        </w:rPr>
        <w:t>Mingenew</w:t>
      </w:r>
      <w:r w:rsidRPr="00435C66">
        <w:rPr>
          <w:rFonts w:ascii="Arial Narrow" w:hAnsi="Arial Narrow" w:cs="Arial"/>
        </w:rPr>
        <w:t xml:space="preserve"> </w:t>
      </w:r>
      <w:r w:rsidR="00CE4536" w:rsidRPr="00435C66">
        <w:rPr>
          <w:rFonts w:ascii="Arial Narrow" w:hAnsi="Arial Narrow" w:cs="Arial"/>
        </w:rPr>
        <w:t xml:space="preserve">Community Development Officer </w:t>
      </w:r>
      <w:r w:rsidRPr="00435C66">
        <w:rPr>
          <w:rFonts w:ascii="Arial Narrow" w:hAnsi="Arial Narrow" w:cs="Arial"/>
        </w:rPr>
        <w:t>about your idea. This is to confirm your eligibility for funding, and to learn more about scheduled information sessions that can assist with grant writing.</w:t>
      </w:r>
      <w:r w:rsidRPr="00435C66">
        <w:rPr>
          <w:rFonts w:ascii="Arial Narrow" w:hAnsi="Arial Narrow" w:cs="Arial"/>
          <w:b/>
          <w:bCs/>
          <w:color w:val="365F91"/>
        </w:rPr>
        <w:t xml:space="preserve"> </w:t>
      </w:r>
    </w:p>
    <w:p w14:paraId="5535F109" w14:textId="77777777" w:rsidR="00C90968" w:rsidRPr="00435C66" w:rsidRDefault="00C90968" w:rsidP="001254EE">
      <w:pPr>
        <w:spacing w:after="0" w:line="240" w:lineRule="auto"/>
        <w:ind w:left="1440" w:hanging="1440"/>
        <w:contextualSpacing/>
        <w:jc w:val="both"/>
        <w:rPr>
          <w:rFonts w:ascii="Arial Narrow" w:hAnsi="Arial Narrow" w:cs="Arial"/>
          <w:b/>
          <w:bCs/>
          <w:color w:val="365F91"/>
        </w:rPr>
      </w:pPr>
    </w:p>
    <w:p w14:paraId="116CD0D2" w14:textId="77777777" w:rsidR="00C90968" w:rsidRPr="00435C66" w:rsidRDefault="00C90968" w:rsidP="001254EE">
      <w:pPr>
        <w:spacing w:after="0" w:line="240" w:lineRule="auto"/>
        <w:ind w:left="1440" w:hanging="1440"/>
        <w:contextualSpacing/>
        <w:jc w:val="both"/>
        <w:rPr>
          <w:rFonts w:ascii="Arial Narrow" w:hAnsi="Arial Narrow" w:cs="Arial"/>
        </w:rPr>
      </w:pPr>
      <w:r w:rsidRPr="00435C66">
        <w:rPr>
          <w:rFonts w:ascii="Arial Narrow" w:hAnsi="Arial Narrow" w:cs="Arial"/>
          <w:b/>
          <w:i/>
          <w:color w:val="1F497D"/>
        </w:rPr>
        <w:t>Step 2</w:t>
      </w:r>
      <w:r w:rsidRPr="00435C66">
        <w:rPr>
          <w:rFonts w:ascii="Arial Narrow" w:hAnsi="Arial Narrow" w:cs="Arial"/>
          <w:b/>
          <w:bCs/>
          <w:color w:val="365F91"/>
        </w:rPr>
        <w:tab/>
      </w:r>
      <w:r w:rsidRPr="00435C66">
        <w:rPr>
          <w:rFonts w:ascii="Arial Narrow" w:hAnsi="Arial Narrow" w:cs="Arial"/>
        </w:rPr>
        <w:t xml:space="preserve">Complete the application form below in full. Include a detailed budget for the entire program/project/event, a current audited financial statement or the latest treasurer’s report covering the previous 12 months and the name and contact details of two referees. </w:t>
      </w:r>
    </w:p>
    <w:p w14:paraId="1693C702" w14:textId="77777777" w:rsidR="00C90968" w:rsidRPr="00435C66" w:rsidRDefault="00C90968" w:rsidP="001254EE">
      <w:pPr>
        <w:spacing w:after="0" w:line="240" w:lineRule="auto"/>
        <w:contextualSpacing/>
        <w:jc w:val="both"/>
        <w:rPr>
          <w:rFonts w:ascii="Arial Narrow" w:hAnsi="Arial Narrow" w:cs="Arial"/>
        </w:rPr>
      </w:pPr>
    </w:p>
    <w:p w14:paraId="3E464C7A" w14:textId="77777777" w:rsidR="00C90968" w:rsidRPr="00435C66" w:rsidRDefault="00C90968" w:rsidP="001254EE">
      <w:pPr>
        <w:spacing w:after="0" w:line="240" w:lineRule="auto"/>
        <w:ind w:left="1440" w:hanging="1440"/>
        <w:contextualSpacing/>
        <w:jc w:val="both"/>
        <w:rPr>
          <w:rFonts w:ascii="Arial Narrow" w:hAnsi="Arial Narrow" w:cs="Arial"/>
        </w:rPr>
      </w:pPr>
      <w:r w:rsidRPr="00435C66">
        <w:rPr>
          <w:rFonts w:ascii="Arial Narrow" w:hAnsi="Arial Narrow" w:cs="Arial"/>
          <w:b/>
          <w:i/>
          <w:color w:val="1F497D"/>
        </w:rPr>
        <w:t>Step 3</w:t>
      </w:r>
      <w:r w:rsidRPr="00435C66">
        <w:rPr>
          <w:rFonts w:ascii="Arial Narrow" w:hAnsi="Arial Narrow" w:cs="Arial"/>
          <w:b/>
          <w:bCs/>
          <w:color w:val="365F91"/>
        </w:rPr>
        <w:tab/>
      </w:r>
      <w:r w:rsidRPr="00435C66">
        <w:rPr>
          <w:rFonts w:ascii="Arial Narrow" w:hAnsi="Arial Narrow" w:cs="Arial"/>
        </w:rPr>
        <w:t>Submit your completed application prior to the advertised closing date via the following means:</w:t>
      </w:r>
    </w:p>
    <w:p w14:paraId="29F0B95E" w14:textId="77777777" w:rsidR="00C90968" w:rsidRPr="00435C66" w:rsidRDefault="00C90968" w:rsidP="001254EE">
      <w:pPr>
        <w:spacing w:after="0" w:line="240" w:lineRule="auto"/>
        <w:ind w:left="1440" w:hanging="1440"/>
        <w:contextualSpacing/>
        <w:jc w:val="both"/>
        <w:rPr>
          <w:rFonts w:ascii="Arial Narrow" w:hAnsi="Arial Narrow" w:cs="Arial"/>
        </w:rPr>
      </w:pPr>
    </w:p>
    <w:p w14:paraId="130404D9" w14:textId="77777777" w:rsidR="00C90968" w:rsidRPr="00435C66" w:rsidRDefault="00C90968" w:rsidP="001254EE">
      <w:pPr>
        <w:spacing w:after="0" w:line="240" w:lineRule="auto"/>
        <w:ind w:left="1440"/>
        <w:contextualSpacing/>
        <w:jc w:val="both"/>
        <w:rPr>
          <w:rFonts w:ascii="Arial Narrow" w:hAnsi="Arial Narrow" w:cs="Arial"/>
        </w:rPr>
      </w:pPr>
      <w:r w:rsidRPr="00435C66">
        <w:rPr>
          <w:rFonts w:ascii="Arial Narrow" w:hAnsi="Arial Narrow" w:cs="Arial"/>
          <w:b/>
          <w:bCs/>
          <w:color w:val="365F91"/>
        </w:rPr>
        <w:t>Email:</w:t>
      </w:r>
      <w:r w:rsidRPr="00435C66">
        <w:rPr>
          <w:rFonts w:ascii="Arial Narrow" w:hAnsi="Arial Narrow" w:cs="Arial"/>
        </w:rPr>
        <w:t xml:space="preserve"> </w:t>
      </w:r>
      <w:r w:rsidR="00CE4536" w:rsidRPr="00435C66">
        <w:rPr>
          <w:rFonts w:ascii="Arial Narrow" w:hAnsi="Arial Narrow" w:cs="Arial"/>
        </w:rPr>
        <w:t>cdo</w:t>
      </w:r>
      <w:r w:rsidRPr="00435C66">
        <w:rPr>
          <w:rFonts w:ascii="Arial Narrow" w:hAnsi="Arial Narrow" w:cs="Arial"/>
        </w:rPr>
        <w:t>@</w:t>
      </w:r>
      <w:r w:rsidR="00CE4536" w:rsidRPr="00435C66">
        <w:rPr>
          <w:rFonts w:ascii="Arial Narrow" w:hAnsi="Arial Narrow" w:cs="Arial"/>
        </w:rPr>
        <w:t>Mingenew</w:t>
      </w:r>
      <w:r w:rsidRPr="00435C66">
        <w:rPr>
          <w:rFonts w:ascii="Arial Narrow" w:hAnsi="Arial Narrow" w:cs="Arial"/>
        </w:rPr>
        <w:t>.wa.gov.au</w:t>
      </w:r>
    </w:p>
    <w:p w14:paraId="1C3AA711" w14:textId="77777777" w:rsidR="00C90968" w:rsidRPr="00435C66" w:rsidRDefault="00C90968" w:rsidP="001254EE">
      <w:pPr>
        <w:spacing w:after="0" w:line="240" w:lineRule="auto"/>
        <w:ind w:left="1440"/>
        <w:contextualSpacing/>
        <w:jc w:val="both"/>
        <w:rPr>
          <w:rFonts w:ascii="Arial Narrow" w:hAnsi="Arial Narrow" w:cs="Arial"/>
        </w:rPr>
      </w:pPr>
      <w:r w:rsidRPr="00435C66">
        <w:rPr>
          <w:rFonts w:ascii="Arial Narrow" w:hAnsi="Arial Narrow" w:cs="Arial"/>
          <w:b/>
          <w:bCs/>
          <w:color w:val="365F91"/>
        </w:rPr>
        <w:t>Post:</w:t>
      </w:r>
      <w:r w:rsidRPr="00435C66">
        <w:rPr>
          <w:rFonts w:ascii="Arial Narrow" w:hAnsi="Arial Narrow" w:cs="Arial"/>
        </w:rPr>
        <w:t xml:space="preserve"> </w:t>
      </w:r>
      <w:r w:rsidR="00CE4536" w:rsidRPr="00435C66">
        <w:rPr>
          <w:rFonts w:ascii="Arial Narrow" w:hAnsi="Arial Narrow" w:cs="Arial"/>
        </w:rPr>
        <w:t>PO Box 120</w:t>
      </w:r>
      <w:r w:rsidRPr="00435C66">
        <w:rPr>
          <w:rFonts w:ascii="Arial Narrow" w:hAnsi="Arial Narrow" w:cs="Arial"/>
        </w:rPr>
        <w:t xml:space="preserve"> WA 6</w:t>
      </w:r>
      <w:r w:rsidR="00CE4536" w:rsidRPr="00435C66">
        <w:rPr>
          <w:rFonts w:ascii="Arial Narrow" w:hAnsi="Arial Narrow" w:cs="Arial"/>
        </w:rPr>
        <w:t>522</w:t>
      </w:r>
    </w:p>
    <w:p w14:paraId="1127ED6D" w14:textId="77777777" w:rsidR="00C90968" w:rsidRPr="00435C66" w:rsidRDefault="00C90968" w:rsidP="001254EE">
      <w:pPr>
        <w:spacing w:after="0" w:line="240" w:lineRule="auto"/>
        <w:ind w:left="1440"/>
        <w:contextualSpacing/>
        <w:jc w:val="both"/>
        <w:rPr>
          <w:rFonts w:ascii="Arial Narrow" w:hAnsi="Arial Narrow" w:cs="Arial"/>
        </w:rPr>
      </w:pPr>
      <w:r w:rsidRPr="00435C66">
        <w:rPr>
          <w:rFonts w:ascii="Arial Narrow" w:hAnsi="Arial Narrow" w:cs="Arial"/>
          <w:b/>
          <w:bCs/>
          <w:color w:val="365F91"/>
        </w:rPr>
        <w:t>In person:</w:t>
      </w:r>
      <w:r w:rsidRPr="00435C66">
        <w:rPr>
          <w:rFonts w:ascii="Arial Narrow" w:hAnsi="Arial Narrow" w:cs="Arial"/>
        </w:rPr>
        <w:t xml:space="preserve"> </w:t>
      </w:r>
      <w:r w:rsidR="00CE4536" w:rsidRPr="00435C66">
        <w:rPr>
          <w:rFonts w:ascii="Arial Narrow" w:hAnsi="Arial Narrow" w:cs="Arial"/>
        </w:rPr>
        <w:t>21 Victoria Street. Mingenew WA 6522</w:t>
      </w:r>
      <w:r w:rsidRPr="00435C66">
        <w:rPr>
          <w:rFonts w:ascii="Arial Narrow" w:hAnsi="Arial Narrow" w:cs="Arial"/>
        </w:rPr>
        <w:t xml:space="preserve"> </w:t>
      </w:r>
    </w:p>
    <w:p w14:paraId="43CC358E" w14:textId="77777777" w:rsidR="00C90968" w:rsidRPr="00435C66" w:rsidRDefault="00C90968" w:rsidP="001254EE">
      <w:pPr>
        <w:spacing w:after="0" w:line="240" w:lineRule="auto"/>
        <w:ind w:left="1440"/>
        <w:contextualSpacing/>
        <w:jc w:val="both"/>
        <w:rPr>
          <w:rFonts w:ascii="Arial Narrow" w:hAnsi="Arial Narrow" w:cs="Arial"/>
        </w:rPr>
      </w:pPr>
    </w:p>
    <w:p w14:paraId="0C2F62F4" w14:textId="77777777" w:rsidR="00C90968" w:rsidRPr="00435C66" w:rsidRDefault="00C90968" w:rsidP="001254EE">
      <w:pPr>
        <w:spacing w:after="0" w:line="240" w:lineRule="auto"/>
        <w:contextualSpacing/>
        <w:jc w:val="both"/>
        <w:rPr>
          <w:rFonts w:ascii="Arial Narrow" w:hAnsi="Arial Narrow" w:cs="Arial"/>
          <w:b/>
          <w:bCs/>
          <w:color w:val="365F91"/>
        </w:rPr>
      </w:pPr>
      <w:r w:rsidRPr="00435C66">
        <w:rPr>
          <w:rFonts w:ascii="Arial Narrow" w:hAnsi="Arial Narrow" w:cs="Arial"/>
        </w:rPr>
        <w:t>Please ensure your application is complete as th</w:t>
      </w:r>
      <w:r w:rsidR="00AE7D1E" w:rsidRPr="00435C66">
        <w:rPr>
          <w:rFonts w:ascii="Arial Narrow" w:hAnsi="Arial Narrow" w:cs="Arial"/>
        </w:rPr>
        <w:t xml:space="preserve">e committee is unable to assess </w:t>
      </w:r>
      <w:r w:rsidRPr="00435C66">
        <w:rPr>
          <w:rFonts w:ascii="Arial Narrow" w:hAnsi="Arial Narrow" w:cs="Arial"/>
        </w:rPr>
        <w:t>incomplete applications.</w:t>
      </w:r>
    </w:p>
    <w:p w14:paraId="10F3E05E" w14:textId="77777777" w:rsidR="00C90968" w:rsidRPr="00435C66" w:rsidRDefault="00C90968" w:rsidP="001254EE">
      <w:pPr>
        <w:spacing w:after="0" w:line="240" w:lineRule="auto"/>
        <w:contextualSpacing/>
        <w:jc w:val="both"/>
        <w:rPr>
          <w:rFonts w:ascii="Arial Narrow" w:hAnsi="Arial Narrow" w:cs="Arial"/>
          <w:b/>
          <w:i/>
          <w:color w:val="365F91" w:themeColor="accent1" w:themeShade="BF"/>
        </w:rPr>
      </w:pPr>
    </w:p>
    <w:p w14:paraId="76F332B0" w14:textId="77777777" w:rsidR="00C90968" w:rsidRPr="00435C66" w:rsidRDefault="00C90968" w:rsidP="001254EE">
      <w:pPr>
        <w:widowControl w:val="0"/>
        <w:autoSpaceDE w:val="0"/>
        <w:autoSpaceDN w:val="0"/>
        <w:adjustRightInd w:val="0"/>
        <w:spacing w:after="0" w:line="240" w:lineRule="exact"/>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t xml:space="preserve">Please Note: </w:t>
      </w:r>
    </w:p>
    <w:p w14:paraId="6AEC8125" w14:textId="5684562D" w:rsidR="00C90968" w:rsidRPr="00435C66" w:rsidRDefault="00C90968" w:rsidP="001254EE">
      <w:pPr>
        <w:pStyle w:val="ListParagraph"/>
        <w:widowControl w:val="0"/>
        <w:numPr>
          <w:ilvl w:val="0"/>
          <w:numId w:val="4"/>
        </w:numPr>
        <w:autoSpaceDE w:val="0"/>
        <w:autoSpaceDN w:val="0"/>
        <w:adjustRightInd w:val="0"/>
        <w:spacing w:after="0" w:line="240" w:lineRule="exact"/>
        <w:jc w:val="both"/>
        <w:rPr>
          <w:rFonts w:ascii="Arial Narrow" w:hAnsi="Arial Narrow" w:cs="Arial"/>
          <w:color w:val="000000"/>
          <w:sz w:val="24"/>
          <w:szCs w:val="24"/>
        </w:rPr>
      </w:pPr>
      <w:r w:rsidRPr="00435C66">
        <w:rPr>
          <w:rFonts w:ascii="Arial Narrow" w:hAnsi="Arial Narrow" w:cs="Arial"/>
          <w:color w:val="000000"/>
          <w:sz w:val="24"/>
          <w:szCs w:val="24"/>
        </w:rPr>
        <w:t xml:space="preserve">Proposed projects should not start before </w:t>
      </w:r>
      <w:r w:rsidR="00DE2A61" w:rsidRPr="00435C66">
        <w:rPr>
          <w:rFonts w:ascii="Arial Narrow" w:hAnsi="Arial Narrow" w:cs="Arial"/>
          <w:color w:val="000000"/>
          <w:sz w:val="24"/>
          <w:szCs w:val="24"/>
        </w:rPr>
        <w:t>16 September</w:t>
      </w:r>
      <w:r w:rsidR="00E42498" w:rsidRPr="00435C66">
        <w:rPr>
          <w:rFonts w:ascii="Arial Narrow" w:hAnsi="Arial Narrow" w:cs="Arial"/>
          <w:color w:val="000000"/>
          <w:sz w:val="24"/>
          <w:szCs w:val="24"/>
        </w:rPr>
        <w:t xml:space="preserve"> 2020</w:t>
      </w:r>
      <w:r w:rsidRPr="00435C66">
        <w:rPr>
          <w:rFonts w:ascii="Arial Narrow" w:hAnsi="Arial Narrow" w:cs="Arial"/>
          <w:color w:val="000000"/>
          <w:sz w:val="24"/>
          <w:szCs w:val="24"/>
        </w:rPr>
        <w:t>;</w:t>
      </w:r>
    </w:p>
    <w:p w14:paraId="0E236859" w14:textId="77777777" w:rsidR="00C90968" w:rsidRPr="00435C66" w:rsidRDefault="00C90968" w:rsidP="001254EE">
      <w:pPr>
        <w:pStyle w:val="ListParagraph"/>
        <w:widowControl w:val="0"/>
        <w:numPr>
          <w:ilvl w:val="0"/>
          <w:numId w:val="4"/>
        </w:numPr>
        <w:autoSpaceDE w:val="0"/>
        <w:autoSpaceDN w:val="0"/>
        <w:adjustRightInd w:val="0"/>
        <w:spacing w:after="0" w:line="240" w:lineRule="exact"/>
        <w:jc w:val="both"/>
        <w:rPr>
          <w:rFonts w:ascii="Arial Narrow" w:hAnsi="Arial Narrow" w:cs="Arial"/>
          <w:color w:val="000000"/>
          <w:sz w:val="24"/>
          <w:szCs w:val="24"/>
        </w:rPr>
      </w:pPr>
      <w:r w:rsidRPr="00435C66">
        <w:rPr>
          <w:rFonts w:ascii="Arial Narrow" w:hAnsi="Arial Narrow" w:cs="Arial"/>
          <w:color w:val="000000"/>
          <w:sz w:val="24"/>
          <w:szCs w:val="24"/>
        </w:rPr>
        <w:t xml:space="preserve">Applications cannot be amended after the closing date; and </w:t>
      </w:r>
    </w:p>
    <w:p w14:paraId="26E7BFBC" w14:textId="77777777" w:rsidR="00C90968" w:rsidRPr="00435C66" w:rsidRDefault="00C90968" w:rsidP="001254EE">
      <w:pPr>
        <w:widowControl w:val="0"/>
        <w:tabs>
          <w:tab w:val="left" w:pos="4125"/>
        </w:tabs>
        <w:autoSpaceDE w:val="0"/>
        <w:autoSpaceDN w:val="0"/>
        <w:adjustRightInd w:val="0"/>
        <w:spacing w:after="0" w:line="240" w:lineRule="auto"/>
        <w:ind w:right="-20"/>
        <w:contextualSpacing/>
        <w:jc w:val="both"/>
        <w:rPr>
          <w:rFonts w:ascii="Arial Narrow" w:hAnsi="Arial Narrow" w:cs="Arial"/>
        </w:rPr>
      </w:pPr>
    </w:p>
    <w:p w14:paraId="23B3580E" w14:textId="77777777" w:rsidR="00F521EE" w:rsidRPr="00435C66" w:rsidRDefault="00C90968"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t>Assessment C</w:t>
      </w:r>
      <w:r w:rsidR="00F521EE" w:rsidRPr="00435C66">
        <w:rPr>
          <w:rFonts w:ascii="Arial Narrow" w:hAnsi="Arial Narrow" w:cs="Arial"/>
          <w:b/>
          <w:color w:val="365F91" w:themeColor="accent1" w:themeShade="BF"/>
        </w:rPr>
        <w:t>riteria</w:t>
      </w:r>
    </w:p>
    <w:p w14:paraId="3245D2E0" w14:textId="77777777" w:rsidR="00F521EE" w:rsidRPr="00435C66" w:rsidRDefault="00F521EE" w:rsidP="001254EE">
      <w:pPr>
        <w:widowControl w:val="0"/>
        <w:autoSpaceDE w:val="0"/>
        <w:autoSpaceDN w:val="0"/>
        <w:adjustRightInd w:val="0"/>
        <w:spacing w:after="0" w:line="240" w:lineRule="auto"/>
        <w:contextualSpacing/>
        <w:jc w:val="both"/>
        <w:rPr>
          <w:rFonts w:ascii="Arial Narrow" w:hAnsi="Arial Narrow" w:cs="Arial"/>
        </w:rPr>
      </w:pPr>
      <w:r w:rsidRPr="00435C66">
        <w:rPr>
          <w:rFonts w:ascii="Arial Narrow" w:hAnsi="Arial Narrow" w:cs="Arial"/>
        </w:rPr>
        <w:t xml:space="preserve">Applications are assessed against the selection criteria by the Shire of </w:t>
      </w:r>
      <w:r w:rsidR="00CE4536" w:rsidRPr="00435C66">
        <w:rPr>
          <w:rFonts w:ascii="Arial Narrow" w:hAnsi="Arial Narrow" w:cs="Arial"/>
        </w:rPr>
        <w:t>Mingenew</w:t>
      </w:r>
      <w:r w:rsidRPr="00435C66">
        <w:rPr>
          <w:rFonts w:ascii="Arial Narrow" w:hAnsi="Arial Narrow" w:cs="Arial"/>
        </w:rPr>
        <w:t xml:space="preserve"> CAS Committee. Recommendations by the CAS </w:t>
      </w:r>
      <w:r w:rsidR="00CE4536" w:rsidRPr="00435C66">
        <w:rPr>
          <w:rFonts w:ascii="Arial Narrow" w:hAnsi="Arial Narrow" w:cs="Arial"/>
        </w:rPr>
        <w:t>Assessment Panel</w:t>
      </w:r>
      <w:r w:rsidRPr="00435C66">
        <w:rPr>
          <w:rFonts w:ascii="Arial Narrow" w:hAnsi="Arial Narrow" w:cs="Arial"/>
        </w:rPr>
        <w:t xml:space="preserve"> will be submitted to Council for consideration. </w:t>
      </w:r>
    </w:p>
    <w:p w14:paraId="0EB3330E" w14:textId="77777777" w:rsidR="00CE4536" w:rsidRPr="00435C66" w:rsidRDefault="00CE4536"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p>
    <w:p w14:paraId="0BBA6925" w14:textId="77777777" w:rsidR="00F521EE" w:rsidRPr="00435C66" w:rsidRDefault="00F521EE"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t>Selection Criteria</w:t>
      </w:r>
    </w:p>
    <w:p w14:paraId="096067BE" w14:textId="77777777" w:rsidR="00F521EE" w:rsidRPr="00435C66" w:rsidRDefault="00F521EE" w:rsidP="001254EE">
      <w:pPr>
        <w:widowControl w:val="0"/>
        <w:autoSpaceDE w:val="0"/>
        <w:autoSpaceDN w:val="0"/>
        <w:adjustRightInd w:val="0"/>
        <w:spacing w:after="0" w:line="240" w:lineRule="auto"/>
        <w:contextualSpacing/>
        <w:jc w:val="both"/>
        <w:rPr>
          <w:rFonts w:ascii="Arial Narrow" w:hAnsi="Arial Narrow" w:cs="Arial"/>
        </w:rPr>
      </w:pPr>
      <w:r w:rsidRPr="00435C66">
        <w:rPr>
          <w:rFonts w:ascii="Arial Narrow" w:hAnsi="Arial Narrow" w:cs="Arial"/>
        </w:rPr>
        <w:t>Each application will be assessed and weighted against the following criteria</w:t>
      </w:r>
    </w:p>
    <w:p w14:paraId="52789972" w14:textId="77777777" w:rsidR="00F521EE" w:rsidRPr="00435C66" w:rsidRDefault="00F521EE" w:rsidP="001254EE">
      <w:pPr>
        <w:widowControl w:val="0"/>
        <w:autoSpaceDE w:val="0"/>
        <w:autoSpaceDN w:val="0"/>
        <w:adjustRightInd w:val="0"/>
        <w:spacing w:after="0" w:line="240" w:lineRule="auto"/>
        <w:contextualSpacing/>
        <w:jc w:val="both"/>
        <w:rPr>
          <w:rFonts w:ascii="Arial Narrow" w:hAnsi="Arial Narrow" w:cs="Arial"/>
        </w:rPr>
      </w:pPr>
    </w:p>
    <w:tbl>
      <w:tblPr>
        <w:tblStyle w:val="TableGrid"/>
        <w:tblW w:w="0" w:type="auto"/>
        <w:tblLook w:val="04A0" w:firstRow="1" w:lastRow="0" w:firstColumn="1" w:lastColumn="0" w:noHBand="0" w:noVBand="1"/>
      </w:tblPr>
      <w:tblGrid>
        <w:gridCol w:w="7508"/>
        <w:gridCol w:w="1532"/>
      </w:tblGrid>
      <w:tr w:rsidR="00F521EE" w:rsidRPr="00435C66" w14:paraId="5D245672" w14:textId="77777777" w:rsidTr="006B3EDB">
        <w:tc>
          <w:tcPr>
            <w:tcW w:w="7508" w:type="dxa"/>
            <w:shd w:val="clear" w:color="auto" w:fill="FFFFFF" w:themeFill="background1"/>
            <w:vAlign w:val="center"/>
          </w:tcPr>
          <w:p w14:paraId="77A397CE" w14:textId="77777777" w:rsidR="00F521EE" w:rsidRPr="00435C66" w:rsidRDefault="00F521EE" w:rsidP="001254EE">
            <w:pPr>
              <w:contextualSpacing/>
              <w:jc w:val="both"/>
              <w:rPr>
                <w:rFonts w:ascii="Arial Narrow" w:hAnsi="Arial Narrow" w:cs="Arial"/>
                <w:b/>
                <w:i/>
                <w:color w:val="365F91" w:themeColor="accent1" w:themeShade="BF"/>
              </w:rPr>
            </w:pPr>
            <w:r w:rsidRPr="00435C66">
              <w:rPr>
                <w:rFonts w:ascii="Arial Narrow" w:hAnsi="Arial Narrow" w:cs="Arial"/>
                <w:b/>
                <w:i/>
                <w:color w:val="365F91" w:themeColor="accent1" w:themeShade="BF"/>
              </w:rPr>
              <w:t>Selection Criteria</w:t>
            </w:r>
          </w:p>
        </w:tc>
        <w:tc>
          <w:tcPr>
            <w:tcW w:w="1532" w:type="dxa"/>
            <w:shd w:val="clear" w:color="auto" w:fill="FFFFFF" w:themeFill="background1"/>
            <w:vAlign w:val="center"/>
          </w:tcPr>
          <w:p w14:paraId="5A03C188" w14:textId="4BB60D0F" w:rsidR="00F521EE" w:rsidRPr="00435C66" w:rsidRDefault="00F521EE" w:rsidP="001254EE">
            <w:pPr>
              <w:contextualSpacing/>
              <w:jc w:val="both"/>
              <w:rPr>
                <w:rFonts w:ascii="Arial Narrow" w:hAnsi="Arial Narrow" w:cs="Arial"/>
                <w:b/>
                <w:i/>
                <w:color w:val="365F91" w:themeColor="accent1" w:themeShade="BF"/>
              </w:rPr>
            </w:pPr>
            <w:r w:rsidRPr="00435C66">
              <w:rPr>
                <w:rFonts w:ascii="Arial Narrow" w:hAnsi="Arial Narrow" w:cs="Arial"/>
                <w:b/>
                <w:i/>
                <w:color w:val="365F91" w:themeColor="accent1" w:themeShade="BF"/>
              </w:rPr>
              <w:t>Weighting</w:t>
            </w:r>
          </w:p>
        </w:tc>
      </w:tr>
      <w:tr w:rsidR="00F521EE" w:rsidRPr="00435C66" w14:paraId="6D99A7F6" w14:textId="77777777" w:rsidTr="006B3EDB">
        <w:trPr>
          <w:trHeight w:val="358"/>
        </w:trPr>
        <w:tc>
          <w:tcPr>
            <w:tcW w:w="7508" w:type="dxa"/>
          </w:tcPr>
          <w:p w14:paraId="56153DA9" w14:textId="77777777" w:rsidR="00F521EE" w:rsidRPr="00435C66" w:rsidRDefault="00F521EE" w:rsidP="001254EE">
            <w:pPr>
              <w:widowControl w:val="0"/>
              <w:autoSpaceDE w:val="0"/>
              <w:autoSpaceDN w:val="0"/>
              <w:adjustRightInd w:val="0"/>
              <w:spacing w:after="0" w:line="240" w:lineRule="auto"/>
              <w:ind w:right="-74"/>
              <w:contextualSpacing/>
              <w:jc w:val="both"/>
              <w:rPr>
                <w:rFonts w:ascii="Arial Narrow" w:hAnsi="Arial Narrow" w:cs="Arial"/>
              </w:rPr>
            </w:pPr>
            <w:r w:rsidRPr="00435C66">
              <w:rPr>
                <w:rFonts w:ascii="Arial Narrow" w:hAnsi="Arial Narrow" w:cs="Arial"/>
              </w:rPr>
              <w:t>The capacity of the applicant to successfully complete the project</w:t>
            </w:r>
          </w:p>
        </w:tc>
        <w:tc>
          <w:tcPr>
            <w:tcW w:w="1532" w:type="dxa"/>
          </w:tcPr>
          <w:p w14:paraId="07EB6BF7" w14:textId="1A292F86" w:rsidR="00F521EE" w:rsidRPr="00435C66" w:rsidRDefault="00673FF4" w:rsidP="001254EE">
            <w:pPr>
              <w:contextualSpacing/>
              <w:jc w:val="both"/>
              <w:rPr>
                <w:rFonts w:ascii="Arial Narrow" w:hAnsi="Arial Narrow" w:cs="Arial"/>
              </w:rPr>
            </w:pPr>
            <w:r w:rsidRPr="00435C66">
              <w:rPr>
                <w:rFonts w:ascii="Arial Narrow" w:hAnsi="Arial Narrow" w:cs="Arial"/>
              </w:rPr>
              <w:t>20</w:t>
            </w:r>
            <w:r w:rsidR="006B3EDB" w:rsidRPr="00435C66">
              <w:rPr>
                <w:rFonts w:ascii="Arial Narrow" w:hAnsi="Arial Narrow" w:cs="Arial"/>
              </w:rPr>
              <w:t>%</w:t>
            </w:r>
          </w:p>
        </w:tc>
      </w:tr>
      <w:tr w:rsidR="00F521EE" w:rsidRPr="00435C66" w14:paraId="4EDEB290" w14:textId="77777777" w:rsidTr="006B3EDB">
        <w:trPr>
          <w:trHeight w:val="704"/>
        </w:trPr>
        <w:tc>
          <w:tcPr>
            <w:tcW w:w="7508" w:type="dxa"/>
          </w:tcPr>
          <w:p w14:paraId="3ACD8247" w14:textId="77777777" w:rsidR="00F521EE" w:rsidRPr="00435C66" w:rsidRDefault="00F521EE" w:rsidP="001254EE">
            <w:pPr>
              <w:contextualSpacing/>
              <w:jc w:val="both"/>
              <w:rPr>
                <w:rFonts w:ascii="Arial Narrow" w:hAnsi="Arial Narrow" w:cs="Arial"/>
              </w:rPr>
            </w:pPr>
            <w:r w:rsidRPr="00435C66">
              <w:rPr>
                <w:rFonts w:ascii="Arial Narrow" w:hAnsi="Arial Narrow" w:cs="Arial"/>
              </w:rPr>
              <w:t xml:space="preserve">Ability to achieve tangible outcomes for the benefit of the Shire of </w:t>
            </w:r>
            <w:r w:rsidR="00CE4536" w:rsidRPr="00435C66">
              <w:rPr>
                <w:rFonts w:ascii="Arial Narrow" w:hAnsi="Arial Narrow" w:cs="Arial"/>
              </w:rPr>
              <w:t>Mingenew</w:t>
            </w:r>
            <w:r w:rsidRPr="00435C66">
              <w:rPr>
                <w:rFonts w:ascii="Arial Narrow" w:hAnsi="Arial Narrow" w:cs="Arial"/>
              </w:rPr>
              <w:t xml:space="preserve"> community</w:t>
            </w:r>
          </w:p>
        </w:tc>
        <w:tc>
          <w:tcPr>
            <w:tcW w:w="1532" w:type="dxa"/>
          </w:tcPr>
          <w:p w14:paraId="790BA5A5" w14:textId="3910D709" w:rsidR="00F521EE" w:rsidRPr="00435C66" w:rsidRDefault="00F521EE" w:rsidP="001254EE">
            <w:pPr>
              <w:contextualSpacing/>
              <w:jc w:val="both"/>
              <w:rPr>
                <w:rFonts w:ascii="Arial Narrow" w:hAnsi="Arial Narrow" w:cs="Arial"/>
              </w:rPr>
            </w:pPr>
            <w:r w:rsidRPr="00435C66">
              <w:rPr>
                <w:rFonts w:ascii="Arial Narrow" w:hAnsi="Arial Narrow" w:cs="Arial"/>
              </w:rPr>
              <w:t>20</w:t>
            </w:r>
            <w:r w:rsidR="006B3EDB" w:rsidRPr="00435C66">
              <w:rPr>
                <w:rFonts w:ascii="Arial Narrow" w:hAnsi="Arial Narrow" w:cs="Arial"/>
              </w:rPr>
              <w:t>%</w:t>
            </w:r>
          </w:p>
        </w:tc>
      </w:tr>
      <w:tr w:rsidR="00F521EE" w:rsidRPr="00435C66" w14:paraId="44CA532E" w14:textId="77777777" w:rsidTr="006B3EDB">
        <w:trPr>
          <w:trHeight w:val="699"/>
        </w:trPr>
        <w:tc>
          <w:tcPr>
            <w:tcW w:w="7508" w:type="dxa"/>
          </w:tcPr>
          <w:p w14:paraId="50750F76" w14:textId="77777777" w:rsidR="00F521EE" w:rsidRPr="00435C66" w:rsidRDefault="00F521EE" w:rsidP="001254EE">
            <w:pPr>
              <w:widowControl w:val="0"/>
              <w:autoSpaceDE w:val="0"/>
              <w:autoSpaceDN w:val="0"/>
              <w:adjustRightInd w:val="0"/>
              <w:spacing w:after="0" w:line="240" w:lineRule="auto"/>
              <w:ind w:right="-74"/>
              <w:contextualSpacing/>
              <w:jc w:val="both"/>
              <w:rPr>
                <w:rFonts w:ascii="Arial Narrow" w:hAnsi="Arial Narrow" w:cs="Arial"/>
              </w:rPr>
            </w:pPr>
            <w:r w:rsidRPr="00435C66">
              <w:rPr>
                <w:rFonts w:ascii="Arial Narrow" w:hAnsi="Arial Narrow" w:cs="Arial"/>
              </w:rPr>
              <w:t>A balanced, realistic and complete project budget including a cash or in-kind contribution to the project by their group/organisation</w:t>
            </w:r>
          </w:p>
        </w:tc>
        <w:tc>
          <w:tcPr>
            <w:tcW w:w="1532" w:type="dxa"/>
          </w:tcPr>
          <w:p w14:paraId="35DEF0D8" w14:textId="56164651" w:rsidR="00F521EE" w:rsidRPr="00435C66" w:rsidRDefault="00F521EE" w:rsidP="001254EE">
            <w:pPr>
              <w:contextualSpacing/>
              <w:jc w:val="both"/>
              <w:rPr>
                <w:rFonts w:ascii="Arial Narrow" w:hAnsi="Arial Narrow" w:cs="Arial"/>
              </w:rPr>
            </w:pPr>
            <w:r w:rsidRPr="00435C66">
              <w:rPr>
                <w:rFonts w:ascii="Arial Narrow" w:hAnsi="Arial Narrow" w:cs="Arial"/>
              </w:rPr>
              <w:t>20</w:t>
            </w:r>
            <w:r w:rsidR="006B3EDB" w:rsidRPr="00435C66">
              <w:rPr>
                <w:rFonts w:ascii="Arial Narrow" w:hAnsi="Arial Narrow" w:cs="Arial"/>
              </w:rPr>
              <w:t>%</w:t>
            </w:r>
          </w:p>
        </w:tc>
      </w:tr>
      <w:tr w:rsidR="00F521EE" w:rsidRPr="00435C66" w14:paraId="5AABA3F6" w14:textId="77777777" w:rsidTr="006B3EDB">
        <w:trPr>
          <w:trHeight w:val="411"/>
        </w:trPr>
        <w:tc>
          <w:tcPr>
            <w:tcW w:w="7508" w:type="dxa"/>
          </w:tcPr>
          <w:p w14:paraId="20E5D4D8" w14:textId="77777777" w:rsidR="00F521EE" w:rsidRPr="00435C66" w:rsidRDefault="00F521EE" w:rsidP="001254EE">
            <w:pPr>
              <w:widowControl w:val="0"/>
              <w:autoSpaceDE w:val="0"/>
              <w:autoSpaceDN w:val="0"/>
              <w:adjustRightInd w:val="0"/>
              <w:spacing w:after="0" w:line="240" w:lineRule="auto"/>
              <w:ind w:right="-74"/>
              <w:contextualSpacing/>
              <w:jc w:val="both"/>
              <w:rPr>
                <w:rFonts w:ascii="Arial Narrow" w:hAnsi="Arial Narrow" w:cs="Arial"/>
              </w:rPr>
            </w:pPr>
            <w:r w:rsidRPr="00435C66">
              <w:rPr>
                <w:rFonts w:ascii="Arial Narrow" w:hAnsi="Arial Narrow" w:cs="Arial"/>
              </w:rPr>
              <w:t>Levels of volunteer participation and wider community participation</w:t>
            </w:r>
          </w:p>
        </w:tc>
        <w:tc>
          <w:tcPr>
            <w:tcW w:w="1532" w:type="dxa"/>
          </w:tcPr>
          <w:p w14:paraId="2C2320BC" w14:textId="2F94674C" w:rsidR="00F521EE" w:rsidRPr="00435C66" w:rsidRDefault="00673FF4" w:rsidP="001254EE">
            <w:pPr>
              <w:contextualSpacing/>
              <w:jc w:val="both"/>
              <w:rPr>
                <w:rFonts w:ascii="Arial Narrow" w:hAnsi="Arial Narrow" w:cs="Arial"/>
              </w:rPr>
            </w:pPr>
            <w:r w:rsidRPr="00435C66">
              <w:rPr>
                <w:rFonts w:ascii="Arial Narrow" w:hAnsi="Arial Narrow" w:cs="Arial"/>
              </w:rPr>
              <w:t>25</w:t>
            </w:r>
            <w:r w:rsidR="006B3EDB" w:rsidRPr="00435C66">
              <w:rPr>
                <w:rFonts w:ascii="Arial Narrow" w:hAnsi="Arial Narrow" w:cs="Arial"/>
              </w:rPr>
              <w:t>%</w:t>
            </w:r>
          </w:p>
        </w:tc>
      </w:tr>
      <w:tr w:rsidR="00F521EE" w:rsidRPr="00435C66" w14:paraId="6886BC67" w14:textId="77777777" w:rsidTr="006B3EDB">
        <w:trPr>
          <w:trHeight w:val="418"/>
        </w:trPr>
        <w:tc>
          <w:tcPr>
            <w:tcW w:w="7508" w:type="dxa"/>
          </w:tcPr>
          <w:p w14:paraId="05BE0224" w14:textId="77777777" w:rsidR="00F521EE" w:rsidRPr="00435C66" w:rsidRDefault="00F521EE" w:rsidP="001254EE">
            <w:pPr>
              <w:widowControl w:val="0"/>
              <w:autoSpaceDE w:val="0"/>
              <w:autoSpaceDN w:val="0"/>
              <w:adjustRightInd w:val="0"/>
              <w:spacing w:after="0" w:line="240" w:lineRule="auto"/>
              <w:ind w:right="-74"/>
              <w:contextualSpacing/>
              <w:jc w:val="both"/>
              <w:rPr>
                <w:rFonts w:ascii="Arial Narrow" w:hAnsi="Arial Narrow" w:cs="Arial"/>
              </w:rPr>
            </w:pPr>
            <w:r w:rsidRPr="00435C66">
              <w:rPr>
                <w:rFonts w:ascii="Arial Narrow" w:hAnsi="Arial Narrow" w:cs="Arial"/>
              </w:rPr>
              <w:t>Effort for cooperative and partnership arrangements with others</w:t>
            </w:r>
          </w:p>
        </w:tc>
        <w:tc>
          <w:tcPr>
            <w:tcW w:w="1532" w:type="dxa"/>
          </w:tcPr>
          <w:p w14:paraId="6564D686" w14:textId="62FE1100" w:rsidR="00F521EE" w:rsidRPr="00435C66" w:rsidRDefault="00F521EE" w:rsidP="001254EE">
            <w:pPr>
              <w:contextualSpacing/>
              <w:jc w:val="both"/>
              <w:rPr>
                <w:rFonts w:ascii="Arial Narrow" w:hAnsi="Arial Narrow" w:cs="Arial"/>
              </w:rPr>
            </w:pPr>
            <w:r w:rsidRPr="00435C66">
              <w:rPr>
                <w:rFonts w:ascii="Arial Narrow" w:hAnsi="Arial Narrow" w:cs="Arial"/>
              </w:rPr>
              <w:t>10</w:t>
            </w:r>
            <w:r w:rsidR="006B3EDB" w:rsidRPr="00435C66">
              <w:rPr>
                <w:rFonts w:ascii="Arial Narrow" w:hAnsi="Arial Narrow" w:cs="Arial"/>
              </w:rPr>
              <w:t>%</w:t>
            </w:r>
          </w:p>
        </w:tc>
      </w:tr>
      <w:tr w:rsidR="00F521EE" w:rsidRPr="00435C66" w14:paraId="4067ED2F" w14:textId="77777777" w:rsidTr="006B3EDB">
        <w:trPr>
          <w:trHeight w:val="707"/>
        </w:trPr>
        <w:tc>
          <w:tcPr>
            <w:tcW w:w="7508" w:type="dxa"/>
          </w:tcPr>
          <w:p w14:paraId="13F6A093" w14:textId="77777777" w:rsidR="00F521EE" w:rsidRPr="00435C66" w:rsidRDefault="00F521EE" w:rsidP="001254EE">
            <w:pPr>
              <w:widowControl w:val="0"/>
              <w:autoSpaceDE w:val="0"/>
              <w:autoSpaceDN w:val="0"/>
              <w:adjustRightInd w:val="0"/>
              <w:spacing w:after="0" w:line="240" w:lineRule="auto"/>
              <w:ind w:right="-74"/>
              <w:contextualSpacing/>
              <w:jc w:val="both"/>
              <w:rPr>
                <w:rFonts w:ascii="Arial Narrow" w:hAnsi="Arial Narrow" w:cs="Arial"/>
              </w:rPr>
            </w:pPr>
            <w:r w:rsidRPr="00435C66">
              <w:rPr>
                <w:rFonts w:ascii="Arial Narrow" w:hAnsi="Arial Narrow" w:cs="Arial"/>
              </w:rPr>
              <w:t xml:space="preserve">Evidence of consultations with relevant others in and out of Shire of </w:t>
            </w:r>
            <w:r w:rsidR="00CE4536" w:rsidRPr="00435C66">
              <w:rPr>
                <w:rFonts w:ascii="Arial Narrow" w:hAnsi="Arial Narrow" w:cs="Arial"/>
              </w:rPr>
              <w:t>Mingenew</w:t>
            </w:r>
          </w:p>
        </w:tc>
        <w:tc>
          <w:tcPr>
            <w:tcW w:w="1532" w:type="dxa"/>
          </w:tcPr>
          <w:p w14:paraId="777AE31E" w14:textId="536D1462" w:rsidR="00F521EE" w:rsidRPr="00435C66" w:rsidRDefault="00F521EE" w:rsidP="001254EE">
            <w:pPr>
              <w:contextualSpacing/>
              <w:jc w:val="both"/>
              <w:rPr>
                <w:rFonts w:ascii="Arial Narrow" w:hAnsi="Arial Narrow" w:cs="Arial"/>
              </w:rPr>
            </w:pPr>
            <w:r w:rsidRPr="00435C66">
              <w:rPr>
                <w:rFonts w:ascii="Arial Narrow" w:hAnsi="Arial Narrow" w:cs="Arial"/>
              </w:rPr>
              <w:t>5</w:t>
            </w:r>
            <w:r w:rsidR="006B3EDB" w:rsidRPr="00435C66">
              <w:rPr>
                <w:rFonts w:ascii="Arial Narrow" w:hAnsi="Arial Narrow" w:cs="Arial"/>
              </w:rPr>
              <w:t>%</w:t>
            </w:r>
          </w:p>
        </w:tc>
      </w:tr>
    </w:tbl>
    <w:p w14:paraId="6E030481" w14:textId="77777777" w:rsidR="00F521EE" w:rsidRPr="00435C66" w:rsidRDefault="00F521EE" w:rsidP="001254EE">
      <w:pPr>
        <w:pStyle w:val="ListParagraph"/>
        <w:widowControl w:val="0"/>
        <w:tabs>
          <w:tab w:val="left" w:pos="4125"/>
        </w:tabs>
        <w:autoSpaceDE w:val="0"/>
        <w:autoSpaceDN w:val="0"/>
        <w:adjustRightInd w:val="0"/>
        <w:spacing w:after="0" w:line="240" w:lineRule="auto"/>
        <w:ind w:right="-20"/>
        <w:jc w:val="both"/>
        <w:rPr>
          <w:rFonts w:ascii="Arial Narrow" w:hAnsi="Arial Narrow" w:cs="Arial"/>
          <w:sz w:val="24"/>
          <w:szCs w:val="24"/>
        </w:rPr>
      </w:pPr>
    </w:p>
    <w:p w14:paraId="01EDF66C" w14:textId="77777777" w:rsidR="006B3EDB" w:rsidRPr="00435C66" w:rsidRDefault="006B3EDB">
      <w:pPr>
        <w:spacing w:after="0" w:line="240" w:lineRule="auto"/>
        <w:rPr>
          <w:rFonts w:ascii="Arial Narrow" w:hAnsi="Arial Narrow" w:cs="Arial"/>
          <w:b/>
          <w:color w:val="365F91" w:themeColor="accent1" w:themeShade="BF"/>
        </w:rPr>
      </w:pPr>
      <w:r w:rsidRPr="00435C66">
        <w:rPr>
          <w:rFonts w:ascii="Arial Narrow" w:hAnsi="Arial Narrow" w:cs="Arial"/>
          <w:b/>
          <w:color w:val="365F91" w:themeColor="accent1" w:themeShade="BF"/>
        </w:rPr>
        <w:br w:type="page"/>
      </w:r>
    </w:p>
    <w:p w14:paraId="04D0C04E" w14:textId="1AB3E1E6" w:rsidR="003E0775" w:rsidRPr="00435C66" w:rsidRDefault="003E0775"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lastRenderedPageBreak/>
        <w:t>Successful applicants</w:t>
      </w:r>
    </w:p>
    <w:p w14:paraId="576E1221" w14:textId="77777777" w:rsidR="003E0775" w:rsidRPr="00435C66" w:rsidRDefault="003E0775" w:rsidP="001254EE">
      <w:pPr>
        <w:widowControl w:val="0"/>
        <w:tabs>
          <w:tab w:val="left" w:pos="9050"/>
        </w:tabs>
        <w:autoSpaceDE w:val="0"/>
        <w:autoSpaceDN w:val="0"/>
        <w:adjustRightInd w:val="0"/>
        <w:spacing w:after="0" w:line="240" w:lineRule="auto"/>
        <w:ind w:right="-22"/>
        <w:contextualSpacing/>
        <w:jc w:val="both"/>
        <w:rPr>
          <w:rFonts w:ascii="Arial Narrow" w:hAnsi="Arial Narrow" w:cs="Arial"/>
        </w:rPr>
      </w:pPr>
      <w:r w:rsidRPr="00435C66">
        <w:rPr>
          <w:rFonts w:ascii="Arial Narrow" w:hAnsi="Arial Narrow" w:cs="Arial"/>
        </w:rPr>
        <w:t xml:space="preserve">All applications will be reviewed by the Community Assistance Scheme </w:t>
      </w:r>
      <w:r w:rsidR="002E550F" w:rsidRPr="00435C66">
        <w:rPr>
          <w:rFonts w:ascii="Arial Narrow" w:hAnsi="Arial Narrow" w:cs="Arial"/>
        </w:rPr>
        <w:t xml:space="preserve">Assessment Panel </w:t>
      </w:r>
      <w:r w:rsidRPr="00435C66">
        <w:rPr>
          <w:rFonts w:ascii="Arial Narrow" w:hAnsi="Arial Narrow" w:cs="Arial"/>
        </w:rPr>
        <w:t xml:space="preserve">in accordance with the funding criteria. Recommendations from the </w:t>
      </w:r>
      <w:r w:rsidR="002E550F" w:rsidRPr="00435C66">
        <w:rPr>
          <w:rFonts w:ascii="Arial Narrow" w:hAnsi="Arial Narrow" w:cs="Arial"/>
        </w:rPr>
        <w:t>panel</w:t>
      </w:r>
      <w:r w:rsidR="00DA0231" w:rsidRPr="00435C66">
        <w:rPr>
          <w:rFonts w:ascii="Arial Narrow" w:hAnsi="Arial Narrow" w:cs="Arial"/>
        </w:rPr>
        <w:t xml:space="preserve"> will be </w:t>
      </w:r>
      <w:r w:rsidR="00DA0231" w:rsidRPr="00435C66">
        <w:rPr>
          <w:rFonts w:ascii="Arial Narrow" w:hAnsi="Arial Narrow" w:cs="Arial"/>
          <w:color w:val="auto"/>
        </w:rPr>
        <w:t>considered by C</w:t>
      </w:r>
      <w:r w:rsidRPr="00435C66">
        <w:rPr>
          <w:rFonts w:ascii="Arial Narrow" w:hAnsi="Arial Narrow" w:cs="Arial"/>
          <w:color w:val="auto"/>
        </w:rPr>
        <w:t xml:space="preserve">ouncil. Community Assistance Scheme funding will only be available until all allocated funding has </w:t>
      </w:r>
      <w:r w:rsidRPr="00435C66">
        <w:rPr>
          <w:rFonts w:ascii="Arial Narrow" w:hAnsi="Arial Narrow" w:cs="Arial"/>
        </w:rPr>
        <w:t xml:space="preserve">been expended. </w:t>
      </w:r>
    </w:p>
    <w:p w14:paraId="34BA52C2" w14:textId="77777777" w:rsidR="00AE7D1E" w:rsidRPr="00435C66" w:rsidRDefault="00AE7D1E" w:rsidP="001254EE">
      <w:pPr>
        <w:widowControl w:val="0"/>
        <w:tabs>
          <w:tab w:val="left" w:pos="9050"/>
        </w:tabs>
        <w:autoSpaceDE w:val="0"/>
        <w:autoSpaceDN w:val="0"/>
        <w:adjustRightInd w:val="0"/>
        <w:spacing w:after="0" w:line="240" w:lineRule="auto"/>
        <w:ind w:right="-22"/>
        <w:contextualSpacing/>
        <w:jc w:val="both"/>
        <w:rPr>
          <w:rFonts w:ascii="Arial Narrow" w:hAnsi="Arial Narrow" w:cs="Arial"/>
        </w:rPr>
      </w:pPr>
    </w:p>
    <w:p w14:paraId="6B059CFD" w14:textId="77777777" w:rsidR="00AE7D1E" w:rsidRPr="00435C66" w:rsidRDefault="00AE7D1E" w:rsidP="001254EE">
      <w:pPr>
        <w:spacing w:after="0" w:line="240" w:lineRule="auto"/>
        <w:contextualSpacing/>
        <w:jc w:val="both"/>
        <w:rPr>
          <w:rFonts w:ascii="Arial Narrow" w:hAnsi="Arial Narrow" w:cs="Arial"/>
        </w:rPr>
      </w:pPr>
      <w:r w:rsidRPr="00435C66">
        <w:rPr>
          <w:rFonts w:ascii="Arial Narrow" w:hAnsi="Arial Narrow" w:cs="Arial"/>
        </w:rPr>
        <w:t xml:space="preserve">Applicants who wish to host an event or festival are required to complete an </w:t>
      </w:r>
      <w:r w:rsidRPr="00435C66">
        <w:rPr>
          <w:rFonts w:ascii="Arial Narrow" w:hAnsi="Arial Narrow" w:cs="Arial"/>
          <w:b/>
        </w:rPr>
        <w:t xml:space="preserve">Events Application </w:t>
      </w:r>
      <w:r w:rsidRPr="00435C66">
        <w:rPr>
          <w:rFonts w:ascii="Arial Narrow" w:hAnsi="Arial Narrow" w:cs="Arial"/>
        </w:rPr>
        <w:t xml:space="preserve">in addition to any funding applications </w:t>
      </w:r>
      <w:r w:rsidR="00A4271D" w:rsidRPr="00435C66">
        <w:rPr>
          <w:rFonts w:ascii="Arial Narrow" w:hAnsi="Arial Narrow" w:cs="Arial"/>
        </w:rPr>
        <w:t xml:space="preserve">that are submitted. The Events </w:t>
      </w:r>
      <w:r w:rsidR="00A4271D" w:rsidRPr="00435C66">
        <w:rPr>
          <w:rFonts w:ascii="Arial Narrow" w:hAnsi="Arial Narrow" w:cs="Arial"/>
          <w:color w:val="auto"/>
        </w:rPr>
        <w:t>A</w:t>
      </w:r>
      <w:r w:rsidRPr="00435C66">
        <w:rPr>
          <w:rFonts w:ascii="Arial Narrow" w:hAnsi="Arial Narrow" w:cs="Arial"/>
          <w:color w:val="auto"/>
        </w:rPr>
        <w:t>pplication has be</w:t>
      </w:r>
      <w:r w:rsidR="00492485" w:rsidRPr="00435C66">
        <w:rPr>
          <w:rFonts w:ascii="Arial Narrow" w:hAnsi="Arial Narrow" w:cs="Arial"/>
          <w:color w:val="auto"/>
        </w:rPr>
        <w:t>en designed to assist Council, sporting and community g</w:t>
      </w:r>
      <w:r w:rsidRPr="00435C66">
        <w:rPr>
          <w:rFonts w:ascii="Arial Narrow" w:hAnsi="Arial Narrow" w:cs="Arial"/>
          <w:color w:val="auto"/>
        </w:rPr>
        <w:t xml:space="preserve">roups in the running of public events within the Shire of </w:t>
      </w:r>
      <w:r w:rsidR="00CE4536" w:rsidRPr="00435C66">
        <w:rPr>
          <w:rFonts w:ascii="Arial Narrow" w:hAnsi="Arial Narrow" w:cs="Arial"/>
          <w:color w:val="auto"/>
        </w:rPr>
        <w:t>Mingenew</w:t>
      </w:r>
      <w:r w:rsidRPr="00435C66">
        <w:rPr>
          <w:rFonts w:ascii="Arial Narrow" w:hAnsi="Arial Narrow" w:cs="Arial"/>
          <w:color w:val="auto"/>
        </w:rPr>
        <w:t xml:space="preserve"> and to protect the health, safety </w:t>
      </w:r>
      <w:r w:rsidRPr="00435C66">
        <w:rPr>
          <w:rFonts w:ascii="Arial Narrow" w:hAnsi="Arial Narrow" w:cs="Arial"/>
        </w:rPr>
        <w:t>and welfare of those who may be affected by the event. It also outlines the responsibility of the event organiser to ensure he or she is aware of, and complies with all relevant legislation</w:t>
      </w:r>
    </w:p>
    <w:p w14:paraId="51647ECF" w14:textId="77777777" w:rsidR="00AE7D1E" w:rsidRPr="00435C66" w:rsidRDefault="00AE7D1E" w:rsidP="001254EE">
      <w:pPr>
        <w:spacing w:after="0" w:line="240" w:lineRule="auto"/>
        <w:contextualSpacing/>
        <w:jc w:val="both"/>
        <w:rPr>
          <w:rFonts w:ascii="Arial Narrow" w:hAnsi="Arial Narrow" w:cs="Arial"/>
        </w:rPr>
      </w:pPr>
    </w:p>
    <w:p w14:paraId="1761B06E" w14:textId="77777777" w:rsidR="00AE7D1E" w:rsidRPr="00435C66" w:rsidRDefault="00AE7D1E"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t xml:space="preserve">Evaluation and Acquittal </w:t>
      </w:r>
    </w:p>
    <w:p w14:paraId="19BA2EA6" w14:textId="77777777" w:rsidR="00AE7D1E" w:rsidRPr="00435C66" w:rsidRDefault="00AE7D1E" w:rsidP="001254EE">
      <w:pPr>
        <w:spacing w:after="0" w:line="240" w:lineRule="auto"/>
        <w:contextualSpacing/>
        <w:jc w:val="both"/>
        <w:rPr>
          <w:rFonts w:ascii="Arial Narrow" w:hAnsi="Arial Narrow" w:cs="Arial"/>
        </w:rPr>
      </w:pPr>
      <w:r w:rsidRPr="00435C66">
        <w:rPr>
          <w:rFonts w:ascii="Arial Narrow" w:hAnsi="Arial Narrow" w:cs="Arial"/>
        </w:rPr>
        <w:t>Groups or organisations receiving grants from the Community Assistance Scheme must submit an acquittal and evaluation of the outcomes of the grant on the prescribed forms provided by 30 days of either the conclusion of the project or activity, or the end of the</w:t>
      </w:r>
      <w:r w:rsidR="002B0D89" w:rsidRPr="00435C66">
        <w:rPr>
          <w:rFonts w:ascii="Arial Narrow" w:hAnsi="Arial Narrow" w:cs="Arial"/>
        </w:rPr>
        <w:t xml:space="preserve"> financial year, whichever occurs</w:t>
      </w:r>
      <w:r w:rsidRPr="00435C66">
        <w:rPr>
          <w:rFonts w:ascii="Arial Narrow" w:hAnsi="Arial Narrow" w:cs="Arial"/>
        </w:rPr>
        <w:t xml:space="preserve"> first. Information to be provided will include: </w:t>
      </w:r>
    </w:p>
    <w:p w14:paraId="169C631C" w14:textId="77777777" w:rsidR="00AE7D1E" w:rsidRPr="00435C66" w:rsidRDefault="00AE7D1E" w:rsidP="001254EE">
      <w:pPr>
        <w:spacing w:after="0" w:line="240" w:lineRule="auto"/>
        <w:contextualSpacing/>
        <w:jc w:val="both"/>
        <w:rPr>
          <w:rFonts w:ascii="Arial Narrow" w:hAnsi="Arial Narrow" w:cs="Arial"/>
          <w:bCs/>
        </w:rPr>
      </w:pPr>
    </w:p>
    <w:p w14:paraId="0892E39F" w14:textId="77777777" w:rsidR="00AE7D1E" w:rsidRPr="00435C66" w:rsidRDefault="00AE7D1E"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t>Financial Report</w:t>
      </w:r>
    </w:p>
    <w:p w14:paraId="0632F1F4" w14:textId="77777777" w:rsidR="00AE7D1E" w:rsidRPr="00435C66" w:rsidRDefault="00AE7D1E" w:rsidP="001254EE">
      <w:pPr>
        <w:pStyle w:val="ListParagraph"/>
        <w:numPr>
          <w:ilvl w:val="0"/>
          <w:numId w:val="9"/>
        </w:numPr>
        <w:spacing w:after="0" w:line="240" w:lineRule="auto"/>
        <w:jc w:val="both"/>
        <w:rPr>
          <w:rFonts w:ascii="Arial Narrow" w:hAnsi="Arial Narrow" w:cs="Arial"/>
          <w:bCs/>
          <w:sz w:val="24"/>
          <w:szCs w:val="24"/>
        </w:rPr>
      </w:pPr>
      <w:r w:rsidRPr="00435C66">
        <w:rPr>
          <w:rFonts w:ascii="Arial Narrow" w:hAnsi="Arial Narrow" w:cs="Arial"/>
          <w:bCs/>
          <w:sz w:val="24"/>
          <w:szCs w:val="24"/>
        </w:rPr>
        <w:t>A statement of actual and budgeted expenditure in relation to the grant;</w:t>
      </w:r>
    </w:p>
    <w:p w14:paraId="6B78D10A" w14:textId="77777777" w:rsidR="00AE7D1E" w:rsidRPr="00435C66" w:rsidRDefault="00AE7D1E" w:rsidP="001254EE">
      <w:pPr>
        <w:pStyle w:val="ListParagraph"/>
        <w:numPr>
          <w:ilvl w:val="0"/>
          <w:numId w:val="9"/>
        </w:numPr>
        <w:spacing w:after="0" w:line="240" w:lineRule="auto"/>
        <w:jc w:val="both"/>
        <w:rPr>
          <w:rFonts w:ascii="Arial Narrow" w:hAnsi="Arial Narrow" w:cs="Arial"/>
          <w:bCs/>
          <w:sz w:val="24"/>
          <w:szCs w:val="24"/>
        </w:rPr>
      </w:pPr>
      <w:r w:rsidRPr="00435C66">
        <w:rPr>
          <w:rFonts w:ascii="Arial Narrow" w:hAnsi="Arial Narrow" w:cs="Arial"/>
          <w:bCs/>
          <w:sz w:val="24"/>
          <w:szCs w:val="24"/>
        </w:rPr>
        <w:t>Copies of supporting documentation such as receipts, invoices, accounts and financial statement</w:t>
      </w:r>
      <w:r w:rsidR="002B0D89" w:rsidRPr="00435C66">
        <w:rPr>
          <w:rFonts w:ascii="Arial Narrow" w:hAnsi="Arial Narrow" w:cs="Arial"/>
          <w:bCs/>
          <w:sz w:val="24"/>
          <w:szCs w:val="24"/>
        </w:rPr>
        <w:t>;</w:t>
      </w:r>
      <w:r w:rsidRPr="00435C66">
        <w:rPr>
          <w:rFonts w:ascii="Arial Narrow" w:hAnsi="Arial Narrow" w:cs="Arial"/>
          <w:bCs/>
          <w:sz w:val="24"/>
          <w:szCs w:val="24"/>
        </w:rPr>
        <w:t xml:space="preserve"> </w:t>
      </w:r>
    </w:p>
    <w:p w14:paraId="14F85DB4" w14:textId="77777777" w:rsidR="002B0D89" w:rsidRPr="00435C66" w:rsidRDefault="00AE7D1E" w:rsidP="001254EE">
      <w:pPr>
        <w:pStyle w:val="ListParagraph"/>
        <w:numPr>
          <w:ilvl w:val="0"/>
          <w:numId w:val="9"/>
        </w:numPr>
        <w:spacing w:after="0" w:line="240" w:lineRule="auto"/>
        <w:jc w:val="both"/>
        <w:rPr>
          <w:rFonts w:ascii="Arial Narrow" w:hAnsi="Arial Narrow" w:cs="Arial"/>
          <w:bCs/>
          <w:sz w:val="24"/>
          <w:szCs w:val="24"/>
        </w:rPr>
      </w:pPr>
      <w:r w:rsidRPr="00435C66">
        <w:rPr>
          <w:rFonts w:ascii="Arial Narrow" w:hAnsi="Arial Narrow" w:cs="Arial"/>
          <w:bCs/>
          <w:sz w:val="24"/>
          <w:szCs w:val="24"/>
        </w:rPr>
        <w:t xml:space="preserve">Signed </w:t>
      </w:r>
      <w:r w:rsidR="002B0D89" w:rsidRPr="00435C66">
        <w:rPr>
          <w:rFonts w:ascii="Arial Narrow" w:hAnsi="Arial Narrow" w:cs="Arial"/>
          <w:bCs/>
          <w:sz w:val="24"/>
          <w:szCs w:val="24"/>
        </w:rPr>
        <w:t xml:space="preserve">annual </w:t>
      </w:r>
      <w:r w:rsidRPr="00435C66">
        <w:rPr>
          <w:rFonts w:ascii="Arial Narrow" w:hAnsi="Arial Narrow" w:cs="Arial"/>
          <w:bCs/>
          <w:sz w:val="24"/>
          <w:szCs w:val="24"/>
        </w:rPr>
        <w:t>audited report</w:t>
      </w:r>
      <w:r w:rsidR="002B0D89" w:rsidRPr="00435C66">
        <w:rPr>
          <w:rFonts w:ascii="Arial Narrow" w:hAnsi="Arial Narrow" w:cs="Arial"/>
          <w:bCs/>
          <w:sz w:val="24"/>
          <w:szCs w:val="24"/>
        </w:rPr>
        <w:t>;</w:t>
      </w:r>
      <w:r w:rsidRPr="00435C66">
        <w:rPr>
          <w:rFonts w:ascii="Arial Narrow" w:hAnsi="Arial Narrow" w:cs="Arial"/>
          <w:bCs/>
          <w:sz w:val="24"/>
          <w:szCs w:val="24"/>
        </w:rPr>
        <w:t xml:space="preserve"> and </w:t>
      </w:r>
    </w:p>
    <w:p w14:paraId="172F799E" w14:textId="77777777" w:rsidR="00AE7D1E" w:rsidRPr="00435C66" w:rsidRDefault="002B0D89" w:rsidP="001254EE">
      <w:pPr>
        <w:pStyle w:val="ListParagraph"/>
        <w:numPr>
          <w:ilvl w:val="0"/>
          <w:numId w:val="9"/>
        </w:numPr>
        <w:spacing w:after="0" w:line="240" w:lineRule="auto"/>
        <w:jc w:val="both"/>
        <w:rPr>
          <w:rFonts w:ascii="Arial Narrow" w:hAnsi="Arial Narrow" w:cs="Arial"/>
          <w:bCs/>
          <w:sz w:val="24"/>
          <w:szCs w:val="24"/>
        </w:rPr>
      </w:pPr>
      <w:r w:rsidRPr="00435C66">
        <w:rPr>
          <w:rFonts w:ascii="Arial Narrow" w:hAnsi="Arial Narrow" w:cs="Arial"/>
          <w:bCs/>
          <w:sz w:val="24"/>
          <w:szCs w:val="24"/>
        </w:rPr>
        <w:t>R</w:t>
      </w:r>
      <w:r w:rsidR="00AE7D1E" w:rsidRPr="00435C66">
        <w:rPr>
          <w:rFonts w:ascii="Arial Narrow" w:hAnsi="Arial Narrow" w:cs="Arial"/>
          <w:bCs/>
          <w:sz w:val="24"/>
          <w:szCs w:val="24"/>
        </w:rPr>
        <w:t>eceipts for the full amount of funding received.</w:t>
      </w:r>
    </w:p>
    <w:p w14:paraId="135950DB" w14:textId="77777777" w:rsidR="00AE7D1E" w:rsidRPr="00435C66" w:rsidRDefault="00AE7D1E" w:rsidP="001254EE">
      <w:pPr>
        <w:widowControl w:val="0"/>
        <w:autoSpaceDE w:val="0"/>
        <w:autoSpaceDN w:val="0"/>
        <w:adjustRightInd w:val="0"/>
        <w:spacing w:after="0" w:line="200" w:lineRule="exact"/>
        <w:contextualSpacing/>
        <w:jc w:val="both"/>
        <w:rPr>
          <w:rFonts w:ascii="Arial Narrow" w:hAnsi="Arial Narrow" w:cs="Arial"/>
          <w:b/>
          <w:color w:val="365F91" w:themeColor="accent1" w:themeShade="BF"/>
        </w:rPr>
      </w:pPr>
    </w:p>
    <w:p w14:paraId="6CA9EB63" w14:textId="77777777" w:rsidR="00AE7D1E" w:rsidRPr="00435C66" w:rsidRDefault="00AE7D1E"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t>Grant Evaluation</w:t>
      </w:r>
    </w:p>
    <w:p w14:paraId="4DB82CD9" w14:textId="77777777" w:rsidR="00AE7D1E" w:rsidRPr="00435C66" w:rsidRDefault="00AE7D1E" w:rsidP="001254EE">
      <w:pPr>
        <w:spacing w:after="0" w:line="240" w:lineRule="auto"/>
        <w:contextualSpacing/>
        <w:jc w:val="both"/>
        <w:rPr>
          <w:rFonts w:ascii="Arial Narrow" w:hAnsi="Arial Narrow" w:cs="Arial"/>
          <w:bCs/>
        </w:rPr>
      </w:pPr>
      <w:r w:rsidRPr="00435C66">
        <w:rPr>
          <w:rFonts w:ascii="Arial Narrow" w:hAnsi="Arial Narrow" w:cs="Arial"/>
          <w:bCs/>
        </w:rPr>
        <w:t xml:space="preserve">Recipients of the grant will be asked to assess their performance according to the following indicators: </w:t>
      </w:r>
    </w:p>
    <w:p w14:paraId="2D9D72A6" w14:textId="77777777" w:rsidR="00AE7D1E" w:rsidRPr="00435C66" w:rsidRDefault="00AE7D1E" w:rsidP="001254EE">
      <w:pPr>
        <w:pStyle w:val="ListParagraph"/>
        <w:numPr>
          <w:ilvl w:val="0"/>
          <w:numId w:val="10"/>
        </w:numPr>
        <w:spacing w:after="0" w:line="240" w:lineRule="auto"/>
        <w:jc w:val="both"/>
        <w:rPr>
          <w:rFonts w:ascii="Arial Narrow" w:hAnsi="Arial Narrow" w:cs="Arial"/>
          <w:bCs/>
          <w:sz w:val="24"/>
          <w:szCs w:val="24"/>
        </w:rPr>
      </w:pPr>
      <w:r w:rsidRPr="00435C66">
        <w:rPr>
          <w:rFonts w:ascii="Arial Narrow" w:hAnsi="Arial Narrow" w:cs="Arial"/>
          <w:bCs/>
          <w:sz w:val="24"/>
          <w:szCs w:val="24"/>
        </w:rPr>
        <w:t>Demonstrated achievement of outcomes identified;</w:t>
      </w:r>
    </w:p>
    <w:p w14:paraId="0C4420C7" w14:textId="77777777" w:rsidR="00AE7D1E" w:rsidRPr="00435C66" w:rsidRDefault="00AE7D1E" w:rsidP="001254EE">
      <w:pPr>
        <w:pStyle w:val="ListParagraph"/>
        <w:numPr>
          <w:ilvl w:val="0"/>
          <w:numId w:val="10"/>
        </w:numPr>
        <w:spacing w:after="0" w:line="240" w:lineRule="auto"/>
        <w:jc w:val="both"/>
        <w:rPr>
          <w:rFonts w:ascii="Arial Narrow" w:hAnsi="Arial Narrow" w:cs="Arial"/>
          <w:bCs/>
          <w:sz w:val="24"/>
          <w:szCs w:val="24"/>
        </w:rPr>
      </w:pPr>
      <w:r w:rsidRPr="00435C66">
        <w:rPr>
          <w:rFonts w:ascii="Arial Narrow" w:hAnsi="Arial Narrow" w:cs="Arial"/>
          <w:bCs/>
          <w:sz w:val="24"/>
          <w:szCs w:val="24"/>
        </w:rPr>
        <w:t xml:space="preserve">The level of public awareness of their activity of project; </w:t>
      </w:r>
    </w:p>
    <w:p w14:paraId="2CAA16EF" w14:textId="77777777" w:rsidR="00AE7D1E" w:rsidRPr="00435C66" w:rsidRDefault="003D23E7" w:rsidP="001254EE">
      <w:pPr>
        <w:pStyle w:val="ListParagraph"/>
        <w:numPr>
          <w:ilvl w:val="0"/>
          <w:numId w:val="10"/>
        </w:numPr>
        <w:spacing w:after="0" w:line="240" w:lineRule="auto"/>
        <w:jc w:val="both"/>
        <w:rPr>
          <w:rFonts w:ascii="Arial Narrow" w:hAnsi="Arial Narrow" w:cs="Arial"/>
          <w:bCs/>
          <w:sz w:val="24"/>
          <w:szCs w:val="24"/>
        </w:rPr>
      </w:pPr>
      <w:r w:rsidRPr="00435C66">
        <w:rPr>
          <w:rFonts w:ascii="Arial Narrow" w:hAnsi="Arial Narrow" w:cs="Arial"/>
          <w:bCs/>
          <w:sz w:val="24"/>
          <w:szCs w:val="24"/>
        </w:rPr>
        <w:t>Involvement of v</w:t>
      </w:r>
      <w:r w:rsidR="00AE7D1E" w:rsidRPr="00435C66">
        <w:rPr>
          <w:rFonts w:ascii="Arial Narrow" w:hAnsi="Arial Narrow" w:cs="Arial"/>
          <w:bCs/>
          <w:sz w:val="24"/>
          <w:szCs w:val="24"/>
        </w:rPr>
        <w:t xml:space="preserve">olunteers; </w:t>
      </w:r>
    </w:p>
    <w:p w14:paraId="143EA1D9" w14:textId="77777777" w:rsidR="00AE7D1E" w:rsidRPr="00435C66" w:rsidRDefault="00AE7D1E" w:rsidP="001254EE">
      <w:pPr>
        <w:pStyle w:val="ListParagraph"/>
        <w:numPr>
          <w:ilvl w:val="0"/>
          <w:numId w:val="10"/>
        </w:numPr>
        <w:spacing w:after="0" w:line="240" w:lineRule="auto"/>
        <w:jc w:val="both"/>
        <w:rPr>
          <w:rFonts w:ascii="Arial Narrow" w:hAnsi="Arial Narrow" w:cs="Arial"/>
          <w:bCs/>
          <w:sz w:val="24"/>
          <w:szCs w:val="24"/>
        </w:rPr>
      </w:pPr>
      <w:r w:rsidRPr="00435C66">
        <w:rPr>
          <w:rFonts w:ascii="Arial Narrow" w:hAnsi="Arial Narrow" w:cs="Arial"/>
          <w:bCs/>
          <w:sz w:val="24"/>
          <w:szCs w:val="24"/>
        </w:rPr>
        <w:t>Public presentation (attendance level);</w:t>
      </w:r>
    </w:p>
    <w:p w14:paraId="41D3BF33" w14:textId="77777777" w:rsidR="00AE7D1E" w:rsidRPr="00435C66" w:rsidRDefault="00AE7D1E" w:rsidP="001254EE">
      <w:pPr>
        <w:pStyle w:val="ListParagraph"/>
        <w:numPr>
          <w:ilvl w:val="0"/>
          <w:numId w:val="10"/>
        </w:numPr>
        <w:spacing w:after="0" w:line="240" w:lineRule="auto"/>
        <w:jc w:val="both"/>
        <w:rPr>
          <w:rFonts w:ascii="Arial Narrow" w:hAnsi="Arial Narrow" w:cs="Arial"/>
          <w:bCs/>
          <w:sz w:val="24"/>
          <w:szCs w:val="24"/>
        </w:rPr>
      </w:pPr>
      <w:r w:rsidRPr="00435C66">
        <w:rPr>
          <w:rFonts w:ascii="Arial Narrow" w:hAnsi="Arial Narrow" w:cs="Arial"/>
          <w:bCs/>
          <w:sz w:val="24"/>
          <w:szCs w:val="24"/>
        </w:rPr>
        <w:t xml:space="preserve">Acknowledgement of the contribution of the Shire of </w:t>
      </w:r>
      <w:r w:rsidR="00CE4536" w:rsidRPr="00435C66">
        <w:rPr>
          <w:rFonts w:ascii="Arial Narrow" w:hAnsi="Arial Narrow" w:cs="Arial"/>
          <w:bCs/>
          <w:sz w:val="24"/>
          <w:szCs w:val="24"/>
        </w:rPr>
        <w:t>Mingenew</w:t>
      </w:r>
      <w:r w:rsidRPr="00435C66">
        <w:rPr>
          <w:rFonts w:ascii="Arial Narrow" w:hAnsi="Arial Narrow" w:cs="Arial"/>
          <w:bCs/>
          <w:sz w:val="24"/>
          <w:szCs w:val="24"/>
        </w:rPr>
        <w:t xml:space="preserve">. </w:t>
      </w:r>
    </w:p>
    <w:p w14:paraId="735AD84C" w14:textId="77777777" w:rsidR="00AE7D1E" w:rsidRPr="00435C66" w:rsidRDefault="00AE7D1E" w:rsidP="001254EE">
      <w:pPr>
        <w:spacing w:after="0" w:line="240" w:lineRule="auto"/>
        <w:contextualSpacing/>
        <w:jc w:val="both"/>
        <w:rPr>
          <w:rFonts w:ascii="Arial Narrow" w:hAnsi="Arial Narrow" w:cs="Arial"/>
          <w:bCs/>
        </w:rPr>
      </w:pPr>
    </w:p>
    <w:p w14:paraId="7F28D477" w14:textId="77777777" w:rsidR="00AE7D1E" w:rsidRPr="00435C66" w:rsidRDefault="00AE7D1E" w:rsidP="001254EE">
      <w:pPr>
        <w:spacing w:after="0" w:line="240" w:lineRule="auto"/>
        <w:contextualSpacing/>
        <w:jc w:val="both"/>
        <w:rPr>
          <w:rFonts w:ascii="Arial Narrow" w:hAnsi="Arial Narrow" w:cs="Arial"/>
          <w:bCs/>
        </w:rPr>
      </w:pPr>
      <w:r w:rsidRPr="00435C66">
        <w:rPr>
          <w:rFonts w:ascii="Arial Narrow" w:hAnsi="Arial Narrow" w:cs="Arial"/>
          <w:bCs/>
        </w:rPr>
        <w:t xml:space="preserve">Tangible evidence to support your acquittal may be submitted such as photos, press clippings, copies of fliers etc. </w:t>
      </w:r>
    </w:p>
    <w:p w14:paraId="5C6BD8FB" w14:textId="77777777" w:rsidR="00AE7D1E" w:rsidRPr="00435C66" w:rsidRDefault="00AE7D1E" w:rsidP="001254EE">
      <w:pPr>
        <w:spacing w:after="0" w:line="240" w:lineRule="auto"/>
        <w:contextualSpacing/>
        <w:jc w:val="both"/>
        <w:rPr>
          <w:rFonts w:ascii="Arial Narrow" w:hAnsi="Arial Narrow" w:cs="Arial"/>
          <w:bCs/>
        </w:rPr>
      </w:pPr>
    </w:p>
    <w:p w14:paraId="307009D9" w14:textId="77777777" w:rsidR="00AE7D1E" w:rsidRPr="00435C66" w:rsidRDefault="00AE7D1E" w:rsidP="001254EE">
      <w:pPr>
        <w:spacing w:after="0" w:line="240" w:lineRule="auto"/>
        <w:contextualSpacing/>
        <w:jc w:val="both"/>
        <w:rPr>
          <w:rFonts w:ascii="Arial Narrow" w:hAnsi="Arial Narrow" w:cs="Arial"/>
          <w:b/>
          <w:bCs/>
        </w:rPr>
      </w:pPr>
      <w:r w:rsidRPr="00435C66">
        <w:rPr>
          <w:rFonts w:ascii="Arial Narrow" w:hAnsi="Arial Narrow" w:cs="Arial"/>
          <w:b/>
          <w:bCs/>
        </w:rPr>
        <w:t xml:space="preserve">Failure to satisfactorily complete performance evaluation and acquittals may disqualify recipients from further grants from the Community Assistance Scheme. </w:t>
      </w:r>
    </w:p>
    <w:p w14:paraId="55369C8D" w14:textId="77777777" w:rsidR="00AE7D1E" w:rsidRPr="00435C66" w:rsidRDefault="00AE7D1E" w:rsidP="001254EE">
      <w:pPr>
        <w:spacing w:after="0" w:line="240" w:lineRule="auto"/>
        <w:contextualSpacing/>
        <w:jc w:val="both"/>
        <w:rPr>
          <w:rFonts w:ascii="Arial Narrow" w:hAnsi="Arial Narrow" w:cs="Arial"/>
        </w:rPr>
      </w:pPr>
    </w:p>
    <w:p w14:paraId="2B20BB72" w14:textId="77777777" w:rsidR="00AE7D1E" w:rsidRPr="00435C66" w:rsidRDefault="00AE7D1E" w:rsidP="001254EE">
      <w:pPr>
        <w:spacing w:after="0" w:line="240" w:lineRule="auto"/>
        <w:contextualSpacing/>
        <w:jc w:val="both"/>
        <w:rPr>
          <w:rFonts w:ascii="Arial Narrow" w:hAnsi="Arial Narrow" w:cs="Arial"/>
        </w:rPr>
      </w:pPr>
      <w:r w:rsidRPr="00435C66">
        <w:rPr>
          <w:rFonts w:ascii="Arial Narrow" w:hAnsi="Arial Narrow" w:cs="Arial"/>
        </w:rPr>
        <w:t>Funds will be made available on a recoup basis, once the Council is satisfied the outcomes have been met. Should the applicant require the funds prior to the completion of the event the</w:t>
      </w:r>
      <w:r w:rsidR="002B0D89" w:rsidRPr="00435C66">
        <w:rPr>
          <w:rFonts w:ascii="Arial Narrow" w:hAnsi="Arial Narrow" w:cs="Arial"/>
        </w:rPr>
        <w:t>y may apply to the Manager Community Capacity</w:t>
      </w:r>
      <w:r w:rsidRPr="00435C66">
        <w:rPr>
          <w:rFonts w:ascii="Arial Narrow" w:hAnsi="Arial Narrow" w:cs="Arial"/>
        </w:rPr>
        <w:t xml:space="preserve"> for consideration. The funds shall only be paid over to the organisation once Council has received an official Tax Invoice. </w:t>
      </w:r>
    </w:p>
    <w:p w14:paraId="21C3BF4F" w14:textId="77777777" w:rsidR="00AE7D1E" w:rsidRPr="00435C66" w:rsidRDefault="00AE7D1E" w:rsidP="001254EE">
      <w:pPr>
        <w:spacing w:after="0" w:line="240" w:lineRule="auto"/>
        <w:contextualSpacing/>
        <w:jc w:val="both"/>
        <w:rPr>
          <w:rFonts w:ascii="Arial Narrow" w:hAnsi="Arial Narrow" w:cs="Arial"/>
        </w:rPr>
      </w:pPr>
    </w:p>
    <w:p w14:paraId="6D8F0AB2" w14:textId="77777777" w:rsidR="00AE7D1E" w:rsidRPr="00435C66" w:rsidRDefault="00AE7D1E" w:rsidP="001254EE">
      <w:pPr>
        <w:spacing w:after="0" w:line="240" w:lineRule="auto"/>
        <w:contextualSpacing/>
        <w:jc w:val="both"/>
        <w:rPr>
          <w:rFonts w:ascii="Arial Narrow" w:hAnsi="Arial Narrow" w:cs="Arial"/>
        </w:rPr>
      </w:pPr>
      <w:r w:rsidRPr="00435C66">
        <w:rPr>
          <w:rFonts w:ascii="Arial Narrow" w:hAnsi="Arial Narrow" w:cs="Arial"/>
        </w:rPr>
        <w:t xml:space="preserve">The Shire of </w:t>
      </w:r>
      <w:r w:rsidR="00CE4536" w:rsidRPr="00435C66">
        <w:rPr>
          <w:rFonts w:ascii="Arial Narrow" w:hAnsi="Arial Narrow" w:cs="Arial"/>
        </w:rPr>
        <w:t>Mingenew</w:t>
      </w:r>
      <w:r w:rsidRPr="00435C66">
        <w:rPr>
          <w:rFonts w:ascii="Arial Narrow" w:hAnsi="Arial Narrow" w:cs="Arial"/>
        </w:rPr>
        <w:t xml:space="preserve"> is under no obligation to check bank details (if supplied) prior to the transferral of any funds to the organisation</w:t>
      </w:r>
    </w:p>
    <w:p w14:paraId="225D500E" w14:textId="77777777" w:rsidR="00435C66" w:rsidRDefault="00435C66">
      <w:pPr>
        <w:spacing w:after="0" w:line="240" w:lineRule="auto"/>
        <w:rPr>
          <w:rFonts w:ascii="Arial Narrow" w:hAnsi="Arial Narrow" w:cs="Arial"/>
          <w:b/>
          <w:color w:val="365F91" w:themeColor="accent1" w:themeShade="BF"/>
        </w:rPr>
      </w:pPr>
      <w:r>
        <w:rPr>
          <w:rFonts w:ascii="Arial Narrow" w:hAnsi="Arial Narrow" w:cs="Arial"/>
          <w:b/>
          <w:color w:val="365F91" w:themeColor="accent1" w:themeShade="BF"/>
        </w:rPr>
        <w:br w:type="page"/>
      </w:r>
    </w:p>
    <w:p w14:paraId="6E18F720" w14:textId="46A42647" w:rsidR="00AE7D1E" w:rsidRPr="00435C66" w:rsidRDefault="00AE7D1E"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lastRenderedPageBreak/>
        <w:t xml:space="preserve">Unspent Funds </w:t>
      </w:r>
    </w:p>
    <w:p w14:paraId="4ECD755E" w14:textId="77777777" w:rsidR="00AE7D1E" w:rsidRPr="00435C66" w:rsidRDefault="00AE7D1E"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u w:val="single"/>
        </w:rPr>
      </w:pPr>
      <w:r w:rsidRPr="00435C66">
        <w:rPr>
          <w:rFonts w:ascii="Arial Narrow" w:hAnsi="Arial Narrow" w:cs="Arial"/>
          <w:bCs/>
        </w:rPr>
        <w:t xml:space="preserve">Funds which are unspent at the conclusion of the funding period must be returned to Council within 60 days of the completion of the project, activity or event, or the end of the financial year, whichever occurs first. </w:t>
      </w:r>
    </w:p>
    <w:p w14:paraId="3B1C82F9" w14:textId="77777777" w:rsidR="00AE7D1E" w:rsidRPr="00435C66" w:rsidRDefault="00AE7D1E" w:rsidP="001254EE">
      <w:pPr>
        <w:spacing w:after="0" w:line="240" w:lineRule="auto"/>
        <w:contextualSpacing/>
        <w:jc w:val="both"/>
        <w:rPr>
          <w:rFonts w:ascii="Arial Narrow" w:hAnsi="Arial Narrow" w:cs="Arial"/>
          <w:bCs/>
        </w:rPr>
      </w:pPr>
    </w:p>
    <w:p w14:paraId="4FD94C8B" w14:textId="3C38B686" w:rsidR="00AE7D1E" w:rsidRPr="00435C66" w:rsidRDefault="00AE7D1E"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t>Unsuccessful Applicants</w:t>
      </w:r>
    </w:p>
    <w:p w14:paraId="5E5A5247" w14:textId="2E9DB83B" w:rsidR="00AE7D1E" w:rsidRPr="00435C66" w:rsidRDefault="00AE7D1E" w:rsidP="001254EE">
      <w:pPr>
        <w:spacing w:after="0" w:line="240" w:lineRule="auto"/>
        <w:contextualSpacing/>
        <w:jc w:val="both"/>
        <w:rPr>
          <w:rFonts w:ascii="Arial Narrow" w:hAnsi="Arial Narrow" w:cs="Arial"/>
        </w:rPr>
      </w:pPr>
      <w:r w:rsidRPr="00435C66">
        <w:rPr>
          <w:rFonts w:ascii="Arial Narrow" w:hAnsi="Arial Narrow" w:cs="Arial"/>
        </w:rPr>
        <w:t>Failure to receive funding is not necessarily due to a poor application but may be the result of the demand for funds. For feedback on your grant application, please contact</w:t>
      </w:r>
      <w:r w:rsidR="002B0D89" w:rsidRPr="00435C66">
        <w:rPr>
          <w:rFonts w:ascii="Arial Narrow" w:hAnsi="Arial Narrow" w:cs="Arial"/>
        </w:rPr>
        <w:t xml:space="preserve"> the Community </w:t>
      </w:r>
      <w:r w:rsidR="00CE4536" w:rsidRPr="00435C66">
        <w:rPr>
          <w:rFonts w:ascii="Arial Narrow" w:hAnsi="Arial Narrow" w:cs="Arial"/>
        </w:rPr>
        <w:t>Development Officer</w:t>
      </w:r>
      <w:r w:rsidR="002B0D89" w:rsidRPr="00435C66">
        <w:rPr>
          <w:rFonts w:ascii="Arial Narrow" w:hAnsi="Arial Narrow" w:cs="Arial"/>
        </w:rPr>
        <w:t xml:space="preserve"> at the Shire of </w:t>
      </w:r>
      <w:r w:rsidR="00CE4536" w:rsidRPr="00435C66">
        <w:rPr>
          <w:rFonts w:ascii="Arial Narrow" w:hAnsi="Arial Narrow" w:cs="Arial"/>
        </w:rPr>
        <w:t>Mingenew</w:t>
      </w:r>
      <w:r w:rsidR="006B3EDB" w:rsidRPr="00435C66">
        <w:rPr>
          <w:rFonts w:ascii="Arial Narrow" w:hAnsi="Arial Narrow" w:cs="Arial"/>
        </w:rPr>
        <w:t xml:space="preserve"> following the announcement of successful grants</w:t>
      </w:r>
      <w:r w:rsidR="002B0D89" w:rsidRPr="00435C66">
        <w:rPr>
          <w:rFonts w:ascii="Arial Narrow" w:hAnsi="Arial Narrow" w:cs="Arial"/>
        </w:rPr>
        <w:t>.</w:t>
      </w:r>
    </w:p>
    <w:p w14:paraId="4A134935" w14:textId="77777777" w:rsidR="00AE7D1E" w:rsidRPr="00435C66" w:rsidRDefault="00AE7D1E" w:rsidP="001254EE">
      <w:pPr>
        <w:widowControl w:val="0"/>
        <w:tabs>
          <w:tab w:val="left" w:pos="9050"/>
        </w:tabs>
        <w:autoSpaceDE w:val="0"/>
        <w:autoSpaceDN w:val="0"/>
        <w:adjustRightInd w:val="0"/>
        <w:spacing w:after="0" w:line="240" w:lineRule="auto"/>
        <w:ind w:right="-22"/>
        <w:contextualSpacing/>
        <w:jc w:val="both"/>
        <w:rPr>
          <w:rFonts w:ascii="Arial Narrow" w:hAnsi="Arial Narrow" w:cs="Arial"/>
        </w:rPr>
      </w:pPr>
    </w:p>
    <w:p w14:paraId="60EC40CE" w14:textId="77777777" w:rsidR="003E0775" w:rsidRPr="00435C66" w:rsidRDefault="003E0775" w:rsidP="001254EE">
      <w:pPr>
        <w:widowControl w:val="0"/>
        <w:autoSpaceDE w:val="0"/>
        <w:autoSpaceDN w:val="0"/>
        <w:adjustRightInd w:val="0"/>
        <w:spacing w:after="0" w:line="240" w:lineRule="auto"/>
        <w:contextualSpacing/>
        <w:jc w:val="both"/>
        <w:rPr>
          <w:rFonts w:ascii="Arial Narrow" w:hAnsi="Arial Narrow" w:cs="Arial"/>
          <w:b/>
          <w:color w:val="365F91" w:themeColor="accent1" w:themeShade="BF"/>
        </w:rPr>
      </w:pPr>
      <w:r w:rsidRPr="00435C66">
        <w:rPr>
          <w:rFonts w:ascii="Arial Narrow" w:hAnsi="Arial Narrow" w:cs="Arial"/>
          <w:b/>
          <w:color w:val="365F91" w:themeColor="accent1" w:themeShade="BF"/>
        </w:rPr>
        <w:t xml:space="preserve">Acknowledging the shire’s support </w:t>
      </w:r>
    </w:p>
    <w:p w14:paraId="627F14C5" w14:textId="77777777" w:rsidR="003E0775" w:rsidRPr="00435C66" w:rsidRDefault="003E0775" w:rsidP="001254EE">
      <w:pPr>
        <w:widowControl w:val="0"/>
        <w:autoSpaceDE w:val="0"/>
        <w:autoSpaceDN w:val="0"/>
        <w:adjustRightInd w:val="0"/>
        <w:spacing w:after="0" w:line="240" w:lineRule="auto"/>
        <w:contextualSpacing/>
        <w:jc w:val="both"/>
        <w:rPr>
          <w:rFonts w:ascii="Arial Narrow" w:hAnsi="Arial Narrow" w:cs="Arial"/>
        </w:rPr>
      </w:pPr>
      <w:r w:rsidRPr="00435C66">
        <w:rPr>
          <w:rFonts w:ascii="Arial Narrow" w:hAnsi="Arial Narrow" w:cs="Arial"/>
        </w:rPr>
        <w:t xml:space="preserve">Successful applicants are to acknowledge the Shire of </w:t>
      </w:r>
      <w:r w:rsidR="00CE4536" w:rsidRPr="00435C66">
        <w:rPr>
          <w:rFonts w:ascii="Arial Narrow" w:hAnsi="Arial Narrow" w:cs="Arial"/>
        </w:rPr>
        <w:t>Mingenew</w:t>
      </w:r>
      <w:r w:rsidRPr="00435C66">
        <w:rPr>
          <w:rFonts w:ascii="Arial Narrow" w:hAnsi="Arial Narrow" w:cs="Arial"/>
        </w:rPr>
        <w:t xml:space="preserve"> in all advertising and on any material relating to the activity or event for which the funding has been provided. </w:t>
      </w:r>
    </w:p>
    <w:p w14:paraId="404CC606" w14:textId="77777777" w:rsidR="003E0775" w:rsidRPr="00435C66" w:rsidRDefault="003E0775" w:rsidP="003E0775">
      <w:pPr>
        <w:widowControl w:val="0"/>
        <w:autoSpaceDE w:val="0"/>
        <w:autoSpaceDN w:val="0"/>
        <w:adjustRightInd w:val="0"/>
        <w:spacing w:after="0" w:line="240" w:lineRule="auto"/>
        <w:jc w:val="both"/>
        <w:rPr>
          <w:rFonts w:ascii="Arial Narrow" w:hAnsi="Arial Narrow" w:cs="Arial"/>
        </w:rPr>
      </w:pPr>
    </w:p>
    <w:p w14:paraId="5C55A2B4" w14:textId="77777777" w:rsidR="003E0775" w:rsidRPr="00435C66" w:rsidRDefault="003E0775" w:rsidP="007D0150">
      <w:pPr>
        <w:pStyle w:val="Heading2"/>
        <w:spacing w:after="0" w:line="240" w:lineRule="auto"/>
        <w:rPr>
          <w:rFonts w:ascii="Arial Narrow" w:hAnsi="Arial Narrow"/>
          <w:b/>
          <w:i/>
          <w:sz w:val="28"/>
          <w:szCs w:val="28"/>
        </w:rPr>
      </w:pPr>
    </w:p>
    <w:p w14:paraId="5C4FBB04" w14:textId="77777777" w:rsidR="00F521EE" w:rsidRPr="00435C66" w:rsidRDefault="00F521EE" w:rsidP="005E0A83">
      <w:pPr>
        <w:rPr>
          <w:rFonts w:ascii="Arial Narrow" w:hAnsi="Arial Narrow"/>
          <w:b/>
          <w:i/>
          <w:color w:val="1F497D"/>
          <w:sz w:val="28"/>
          <w:szCs w:val="28"/>
        </w:rPr>
      </w:pPr>
    </w:p>
    <w:p w14:paraId="79C66A4E" w14:textId="77777777" w:rsidR="001254EE" w:rsidRPr="00435C66" w:rsidRDefault="001254EE" w:rsidP="005E0A83">
      <w:pPr>
        <w:rPr>
          <w:rFonts w:ascii="Arial Narrow" w:hAnsi="Arial Narrow"/>
          <w:b/>
          <w:i/>
          <w:color w:val="1F497D"/>
          <w:sz w:val="28"/>
          <w:szCs w:val="28"/>
        </w:rPr>
      </w:pPr>
    </w:p>
    <w:p w14:paraId="4BE93B14" w14:textId="77777777" w:rsidR="00426DF4" w:rsidRPr="00435C66" w:rsidRDefault="00426DF4" w:rsidP="005E0A83">
      <w:pPr>
        <w:rPr>
          <w:rFonts w:ascii="Arial Narrow" w:hAnsi="Arial Narrow" w:cs="Cambria"/>
          <w:b/>
          <w:bCs/>
          <w:color w:val="365F91"/>
          <w:sz w:val="28"/>
          <w:szCs w:val="28"/>
        </w:rPr>
      </w:pPr>
    </w:p>
    <w:p w14:paraId="4D8C5B23" w14:textId="77777777" w:rsidR="00426DF4" w:rsidRPr="00435C66" w:rsidRDefault="00426DF4" w:rsidP="005E0A83">
      <w:pPr>
        <w:rPr>
          <w:rFonts w:ascii="Arial Narrow" w:hAnsi="Arial Narrow" w:cs="Cambria"/>
          <w:b/>
          <w:bCs/>
          <w:color w:val="365F91"/>
          <w:sz w:val="28"/>
          <w:szCs w:val="28"/>
        </w:rPr>
      </w:pPr>
    </w:p>
    <w:p w14:paraId="1C9124A2" w14:textId="77777777" w:rsidR="00426DF4" w:rsidRPr="00435C66" w:rsidRDefault="00426DF4" w:rsidP="005E0A83">
      <w:pPr>
        <w:rPr>
          <w:rFonts w:ascii="Arial Narrow" w:hAnsi="Arial Narrow" w:cs="Cambria"/>
          <w:b/>
          <w:bCs/>
          <w:color w:val="365F91"/>
          <w:sz w:val="28"/>
          <w:szCs w:val="28"/>
        </w:rPr>
      </w:pPr>
    </w:p>
    <w:p w14:paraId="0737294E" w14:textId="77777777" w:rsidR="00426DF4" w:rsidRPr="00435C66" w:rsidRDefault="00426DF4" w:rsidP="005E0A83">
      <w:pPr>
        <w:rPr>
          <w:rFonts w:ascii="Arial Narrow" w:hAnsi="Arial Narrow" w:cs="Cambria"/>
          <w:b/>
          <w:bCs/>
          <w:color w:val="365F91"/>
          <w:sz w:val="28"/>
          <w:szCs w:val="28"/>
        </w:rPr>
      </w:pPr>
    </w:p>
    <w:p w14:paraId="6A384FA1" w14:textId="5198B8C5" w:rsidR="00426DF4" w:rsidRPr="00435C66" w:rsidRDefault="00426DF4" w:rsidP="005E0A83">
      <w:pPr>
        <w:rPr>
          <w:rFonts w:ascii="Arial Narrow" w:hAnsi="Arial Narrow" w:cs="Cambria"/>
          <w:b/>
          <w:bCs/>
          <w:color w:val="365F91"/>
          <w:sz w:val="28"/>
          <w:szCs w:val="28"/>
        </w:rPr>
      </w:pPr>
    </w:p>
    <w:p w14:paraId="6AF533BB" w14:textId="5BCE88CA" w:rsidR="00BF08B8" w:rsidRPr="00435C66" w:rsidRDefault="00BF08B8" w:rsidP="005E0A83">
      <w:pPr>
        <w:rPr>
          <w:rFonts w:ascii="Arial Narrow" w:hAnsi="Arial Narrow" w:cs="Cambria"/>
          <w:b/>
          <w:bCs/>
          <w:color w:val="365F91"/>
          <w:sz w:val="28"/>
          <w:szCs w:val="28"/>
        </w:rPr>
      </w:pPr>
    </w:p>
    <w:p w14:paraId="1D6290F7" w14:textId="69601690" w:rsidR="00BF08B8" w:rsidRPr="00435C66" w:rsidRDefault="00BF08B8" w:rsidP="005E0A83">
      <w:pPr>
        <w:rPr>
          <w:rFonts w:ascii="Arial Narrow" w:hAnsi="Arial Narrow" w:cs="Cambria"/>
          <w:b/>
          <w:bCs/>
          <w:color w:val="365F91"/>
          <w:sz w:val="28"/>
          <w:szCs w:val="28"/>
        </w:rPr>
      </w:pPr>
    </w:p>
    <w:p w14:paraId="264E936A" w14:textId="2F7A2213" w:rsidR="00BF08B8" w:rsidRPr="00435C66" w:rsidRDefault="00BF08B8" w:rsidP="005E0A83">
      <w:pPr>
        <w:rPr>
          <w:rFonts w:ascii="Arial Narrow" w:hAnsi="Arial Narrow" w:cs="Cambria"/>
          <w:b/>
          <w:bCs/>
          <w:color w:val="365F91"/>
          <w:sz w:val="28"/>
          <w:szCs w:val="28"/>
        </w:rPr>
      </w:pPr>
    </w:p>
    <w:p w14:paraId="7B7A0133" w14:textId="128CFA9D" w:rsidR="00BF08B8" w:rsidRPr="00435C66" w:rsidRDefault="00BF08B8" w:rsidP="005E0A83">
      <w:pPr>
        <w:rPr>
          <w:rFonts w:ascii="Arial Narrow" w:hAnsi="Arial Narrow" w:cs="Cambria"/>
          <w:b/>
          <w:bCs/>
          <w:color w:val="365F91"/>
          <w:sz w:val="28"/>
          <w:szCs w:val="28"/>
        </w:rPr>
      </w:pPr>
    </w:p>
    <w:p w14:paraId="457720E4" w14:textId="0635AC17" w:rsidR="00BF08B8" w:rsidRPr="00435C66" w:rsidRDefault="00BF08B8" w:rsidP="005E0A83">
      <w:pPr>
        <w:rPr>
          <w:rFonts w:ascii="Arial Narrow" w:hAnsi="Arial Narrow" w:cs="Cambria"/>
          <w:b/>
          <w:bCs/>
          <w:color w:val="365F91"/>
          <w:sz w:val="28"/>
          <w:szCs w:val="28"/>
        </w:rPr>
      </w:pPr>
    </w:p>
    <w:p w14:paraId="541798FD" w14:textId="77777777" w:rsidR="00BF08B8" w:rsidRPr="00435C66" w:rsidRDefault="00BF08B8" w:rsidP="005E0A83">
      <w:pPr>
        <w:rPr>
          <w:rFonts w:ascii="Arial Narrow" w:hAnsi="Arial Narrow" w:cs="Cambria"/>
          <w:b/>
          <w:bCs/>
          <w:color w:val="365F91"/>
          <w:sz w:val="28"/>
          <w:szCs w:val="28"/>
        </w:rPr>
      </w:pPr>
    </w:p>
    <w:p w14:paraId="7BFA9EF6" w14:textId="77777777" w:rsidR="006B3EDB" w:rsidRPr="00435C66" w:rsidRDefault="006B3EDB">
      <w:pPr>
        <w:spacing w:after="0" w:line="240" w:lineRule="auto"/>
        <w:rPr>
          <w:rFonts w:ascii="Arial Narrow" w:hAnsi="Arial Narrow" w:cs="Cambria"/>
          <w:b/>
          <w:bCs/>
          <w:color w:val="365F91"/>
          <w:sz w:val="28"/>
          <w:szCs w:val="28"/>
        </w:rPr>
      </w:pPr>
      <w:r w:rsidRPr="00435C66">
        <w:rPr>
          <w:rFonts w:ascii="Arial Narrow" w:hAnsi="Arial Narrow" w:cs="Cambria"/>
          <w:b/>
          <w:bCs/>
          <w:color w:val="365F91"/>
          <w:sz w:val="28"/>
          <w:szCs w:val="28"/>
        </w:rPr>
        <w:br w:type="page"/>
      </w:r>
    </w:p>
    <w:p w14:paraId="5FFEEC3C" w14:textId="73B182FA" w:rsidR="005E0A83" w:rsidRPr="00435C66" w:rsidRDefault="005E0A83" w:rsidP="005E0A83">
      <w:pPr>
        <w:rPr>
          <w:rFonts w:ascii="Arial Narrow" w:hAnsi="Arial Narrow" w:cs="Cambria"/>
          <w:sz w:val="28"/>
          <w:szCs w:val="28"/>
        </w:rPr>
      </w:pPr>
      <w:r w:rsidRPr="00435C66">
        <w:rPr>
          <w:rFonts w:ascii="Arial Narrow" w:hAnsi="Arial Narrow" w:cs="Cambria"/>
          <w:b/>
          <w:bCs/>
          <w:color w:val="365F91"/>
          <w:sz w:val="28"/>
          <w:szCs w:val="28"/>
        </w:rPr>
        <w:lastRenderedPageBreak/>
        <w:t xml:space="preserve">APPLICATION – SHIRE OF </w:t>
      </w:r>
      <w:r w:rsidR="00CE4536" w:rsidRPr="00435C66">
        <w:rPr>
          <w:rFonts w:ascii="Arial Narrow" w:hAnsi="Arial Narrow" w:cs="Cambria"/>
          <w:b/>
          <w:bCs/>
          <w:color w:val="365F91"/>
          <w:sz w:val="28"/>
          <w:szCs w:val="28"/>
        </w:rPr>
        <w:t>MINGENEW</w:t>
      </w:r>
      <w:r w:rsidRPr="00435C66">
        <w:rPr>
          <w:rFonts w:ascii="Arial Narrow" w:hAnsi="Arial Narrow" w:cs="Cambria"/>
          <w:b/>
          <w:bCs/>
          <w:color w:val="365F91"/>
          <w:sz w:val="28"/>
          <w:szCs w:val="28"/>
        </w:rPr>
        <w:t xml:space="preserve"> COMMUNITY </w:t>
      </w:r>
      <w:r w:rsidR="00B2519A" w:rsidRPr="00435C66">
        <w:rPr>
          <w:rFonts w:ascii="Arial Narrow" w:hAnsi="Arial Narrow" w:cs="Cambria"/>
          <w:b/>
          <w:bCs/>
          <w:color w:val="365F91"/>
          <w:sz w:val="28"/>
          <w:szCs w:val="28"/>
        </w:rPr>
        <w:t>ASSISTANCE SCHEME</w:t>
      </w:r>
    </w:p>
    <w:p w14:paraId="51B9AA1D" w14:textId="77777777" w:rsidR="00D23B45" w:rsidRPr="00435C66" w:rsidRDefault="00D23B45" w:rsidP="00D23B45">
      <w:pPr>
        <w:widowControl w:val="0"/>
        <w:autoSpaceDE w:val="0"/>
        <w:autoSpaceDN w:val="0"/>
        <w:adjustRightInd w:val="0"/>
        <w:spacing w:after="0" w:line="271" w:lineRule="exact"/>
        <w:ind w:right="-20"/>
        <w:rPr>
          <w:rFonts w:ascii="Arial Narrow" w:hAnsi="Arial Narrow" w:cs="Arial"/>
          <w:sz w:val="22"/>
          <w:szCs w:val="22"/>
        </w:rPr>
      </w:pPr>
      <w:r w:rsidRPr="00435C66">
        <w:rPr>
          <w:rFonts w:ascii="Arial Narrow" w:hAnsi="Arial Narrow" w:cs="Arial"/>
          <w:b/>
          <w:color w:val="365F91" w:themeColor="accent1" w:themeShade="BF"/>
          <w:sz w:val="22"/>
          <w:szCs w:val="22"/>
        </w:rPr>
        <w:t xml:space="preserve">Applicant Details </w:t>
      </w:r>
    </w:p>
    <w:p w14:paraId="5ABFFF16" w14:textId="77777777" w:rsidR="00D23B45" w:rsidRPr="00435C66" w:rsidRDefault="00D23B45" w:rsidP="00D23B45">
      <w:pPr>
        <w:widowControl w:val="0"/>
        <w:autoSpaceDE w:val="0"/>
        <w:autoSpaceDN w:val="0"/>
        <w:adjustRightInd w:val="0"/>
        <w:spacing w:before="12" w:after="0" w:line="240" w:lineRule="exact"/>
        <w:rPr>
          <w:rFonts w:ascii="Arial Narrow" w:hAnsi="Arial Narrow" w:cs="Arial"/>
          <w:sz w:val="22"/>
          <w:szCs w:val="22"/>
        </w:rPr>
      </w:pPr>
    </w:p>
    <w:tbl>
      <w:tblPr>
        <w:tblStyle w:val="TableGrid"/>
        <w:tblW w:w="0" w:type="auto"/>
        <w:tblLook w:val="04A0" w:firstRow="1" w:lastRow="0" w:firstColumn="1" w:lastColumn="0" w:noHBand="0" w:noVBand="1"/>
      </w:tblPr>
      <w:tblGrid>
        <w:gridCol w:w="3823"/>
        <w:gridCol w:w="6633"/>
      </w:tblGrid>
      <w:tr w:rsidR="00904692" w:rsidRPr="00435C66" w14:paraId="5CB0F69B" w14:textId="77777777" w:rsidTr="00904692">
        <w:tc>
          <w:tcPr>
            <w:tcW w:w="3823" w:type="dxa"/>
            <w:tcBorders>
              <w:top w:val="nil"/>
              <w:left w:val="nil"/>
              <w:bottom w:val="nil"/>
              <w:right w:val="nil"/>
            </w:tcBorders>
            <w:vAlign w:val="bottom"/>
          </w:tcPr>
          <w:p w14:paraId="654A3AFB" w14:textId="77777777" w:rsidR="00904692" w:rsidRPr="00435C66" w:rsidRDefault="00904692" w:rsidP="00904692">
            <w:pPr>
              <w:widowControl w:val="0"/>
              <w:tabs>
                <w:tab w:val="left" w:pos="3969"/>
                <w:tab w:val="left" w:pos="8931"/>
              </w:tabs>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 xml:space="preserve">Official Name of Organisation: </w:t>
            </w:r>
          </w:p>
        </w:tc>
        <w:tc>
          <w:tcPr>
            <w:tcW w:w="6633" w:type="dxa"/>
            <w:tcBorders>
              <w:top w:val="nil"/>
              <w:left w:val="nil"/>
              <w:right w:val="nil"/>
            </w:tcBorders>
          </w:tcPr>
          <w:p w14:paraId="2B61A984" w14:textId="3D1B8F03" w:rsidR="00904692" w:rsidRPr="00435C66" w:rsidRDefault="00904692" w:rsidP="00904692">
            <w:pPr>
              <w:widowControl w:val="0"/>
              <w:tabs>
                <w:tab w:val="left" w:pos="3969"/>
                <w:tab w:val="left" w:pos="8931"/>
              </w:tabs>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4BE268E0" w14:textId="77777777" w:rsidTr="00904692">
        <w:tc>
          <w:tcPr>
            <w:tcW w:w="3823" w:type="dxa"/>
            <w:tcBorders>
              <w:top w:val="nil"/>
              <w:left w:val="nil"/>
              <w:bottom w:val="nil"/>
              <w:right w:val="nil"/>
            </w:tcBorders>
            <w:vAlign w:val="bottom"/>
          </w:tcPr>
          <w:p w14:paraId="0A9D6C80"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Street Address:</w:t>
            </w:r>
          </w:p>
        </w:tc>
        <w:tc>
          <w:tcPr>
            <w:tcW w:w="6633" w:type="dxa"/>
            <w:tcBorders>
              <w:left w:val="nil"/>
              <w:right w:val="nil"/>
            </w:tcBorders>
          </w:tcPr>
          <w:p w14:paraId="0BF1875B" w14:textId="4FB91668"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35C0CFBA" w14:textId="77777777" w:rsidTr="00904692">
        <w:tc>
          <w:tcPr>
            <w:tcW w:w="3823" w:type="dxa"/>
            <w:tcBorders>
              <w:top w:val="nil"/>
              <w:left w:val="nil"/>
              <w:bottom w:val="nil"/>
              <w:right w:val="nil"/>
            </w:tcBorders>
            <w:vAlign w:val="bottom"/>
          </w:tcPr>
          <w:p w14:paraId="0FA7AA76"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Postal Address:</w:t>
            </w:r>
          </w:p>
        </w:tc>
        <w:tc>
          <w:tcPr>
            <w:tcW w:w="6633" w:type="dxa"/>
            <w:tcBorders>
              <w:left w:val="nil"/>
              <w:right w:val="nil"/>
            </w:tcBorders>
          </w:tcPr>
          <w:p w14:paraId="47DE49C4" w14:textId="70AF499B"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009680B6" w14:textId="77777777" w:rsidTr="00904692">
        <w:tc>
          <w:tcPr>
            <w:tcW w:w="3823" w:type="dxa"/>
            <w:tcBorders>
              <w:top w:val="nil"/>
              <w:left w:val="nil"/>
              <w:bottom w:val="nil"/>
              <w:right w:val="nil"/>
            </w:tcBorders>
            <w:vAlign w:val="bottom"/>
          </w:tcPr>
          <w:p w14:paraId="58E3C673"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E-mail:</w:t>
            </w:r>
          </w:p>
        </w:tc>
        <w:tc>
          <w:tcPr>
            <w:tcW w:w="6633" w:type="dxa"/>
            <w:tcBorders>
              <w:left w:val="nil"/>
              <w:right w:val="nil"/>
            </w:tcBorders>
          </w:tcPr>
          <w:p w14:paraId="40EDDF26" w14:textId="0F58B350"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7A4C6DC2" w14:textId="77777777" w:rsidTr="00904692">
        <w:tc>
          <w:tcPr>
            <w:tcW w:w="3823" w:type="dxa"/>
            <w:tcBorders>
              <w:top w:val="nil"/>
              <w:left w:val="nil"/>
              <w:bottom w:val="nil"/>
              <w:right w:val="nil"/>
            </w:tcBorders>
            <w:vAlign w:val="bottom"/>
          </w:tcPr>
          <w:p w14:paraId="5F037375" w14:textId="77777777" w:rsidR="00904692" w:rsidRPr="00435C66" w:rsidRDefault="00904692" w:rsidP="00904692">
            <w:pPr>
              <w:widowControl w:val="0"/>
              <w:tabs>
                <w:tab w:val="center" w:pos="4535"/>
              </w:tabs>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ABN:</w:t>
            </w:r>
          </w:p>
        </w:tc>
        <w:tc>
          <w:tcPr>
            <w:tcW w:w="6633" w:type="dxa"/>
            <w:tcBorders>
              <w:left w:val="nil"/>
              <w:right w:val="nil"/>
            </w:tcBorders>
          </w:tcPr>
          <w:p w14:paraId="28D479AB" w14:textId="74403A24" w:rsidR="00904692" w:rsidRPr="00435C66" w:rsidRDefault="00904692" w:rsidP="00904692">
            <w:pPr>
              <w:widowControl w:val="0"/>
              <w:tabs>
                <w:tab w:val="center" w:pos="4535"/>
              </w:tabs>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7E9FE7F4" w14:textId="77777777" w:rsidTr="00904692">
        <w:tc>
          <w:tcPr>
            <w:tcW w:w="3823" w:type="dxa"/>
            <w:tcBorders>
              <w:top w:val="nil"/>
              <w:left w:val="nil"/>
              <w:bottom w:val="nil"/>
              <w:right w:val="nil"/>
            </w:tcBorders>
            <w:vAlign w:val="bottom"/>
          </w:tcPr>
          <w:p w14:paraId="05A3302A" w14:textId="77777777" w:rsidR="00904692" w:rsidRPr="00435C66" w:rsidRDefault="00904692" w:rsidP="00904692">
            <w:pPr>
              <w:widowControl w:val="0"/>
              <w:tabs>
                <w:tab w:val="left" w:pos="4678"/>
                <w:tab w:val="left" w:pos="6237"/>
              </w:tabs>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 xml:space="preserve">Is the organisation GST registered? </w:t>
            </w:r>
          </w:p>
        </w:tc>
        <w:tc>
          <w:tcPr>
            <w:tcW w:w="6633" w:type="dxa"/>
            <w:tcBorders>
              <w:left w:val="nil"/>
              <w:right w:val="nil"/>
            </w:tcBorders>
          </w:tcPr>
          <w:p w14:paraId="611BB29C" w14:textId="4DBDCE61" w:rsidR="00904692" w:rsidRPr="00435C66" w:rsidRDefault="00904692" w:rsidP="00904692">
            <w:pPr>
              <w:widowControl w:val="0"/>
              <w:tabs>
                <w:tab w:val="left" w:pos="4678"/>
                <w:tab w:val="left" w:pos="6237"/>
              </w:tabs>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2A77B5B4" w14:textId="77777777" w:rsidTr="00904692">
        <w:tc>
          <w:tcPr>
            <w:tcW w:w="3823" w:type="dxa"/>
            <w:tcBorders>
              <w:top w:val="nil"/>
              <w:left w:val="nil"/>
              <w:bottom w:val="nil"/>
              <w:right w:val="nil"/>
            </w:tcBorders>
            <w:vAlign w:val="bottom"/>
          </w:tcPr>
          <w:p w14:paraId="2628F2B6" w14:textId="77777777" w:rsidR="00904692" w:rsidRPr="00435C66" w:rsidRDefault="00904692" w:rsidP="00904692">
            <w:pPr>
              <w:widowControl w:val="0"/>
              <w:tabs>
                <w:tab w:val="left" w:pos="4678"/>
                <w:tab w:val="left" w:pos="6237"/>
              </w:tabs>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Is the organisation incorporated?</w:t>
            </w:r>
          </w:p>
        </w:tc>
        <w:tc>
          <w:tcPr>
            <w:tcW w:w="6633" w:type="dxa"/>
            <w:tcBorders>
              <w:left w:val="nil"/>
              <w:right w:val="nil"/>
            </w:tcBorders>
          </w:tcPr>
          <w:p w14:paraId="57928150" w14:textId="2B744287" w:rsidR="00904692" w:rsidRPr="00435C66" w:rsidRDefault="00904692" w:rsidP="00904692">
            <w:pPr>
              <w:widowControl w:val="0"/>
              <w:tabs>
                <w:tab w:val="left" w:pos="4678"/>
                <w:tab w:val="left" w:pos="6237"/>
              </w:tabs>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209545A0" w14:textId="77777777" w:rsidTr="00904692">
        <w:tc>
          <w:tcPr>
            <w:tcW w:w="3823" w:type="dxa"/>
            <w:tcBorders>
              <w:top w:val="nil"/>
              <w:left w:val="nil"/>
              <w:bottom w:val="nil"/>
              <w:right w:val="nil"/>
            </w:tcBorders>
            <w:vAlign w:val="bottom"/>
          </w:tcPr>
          <w:p w14:paraId="4EDCE23D"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Number of Paid Staff:</w:t>
            </w:r>
          </w:p>
        </w:tc>
        <w:tc>
          <w:tcPr>
            <w:tcW w:w="6633" w:type="dxa"/>
            <w:tcBorders>
              <w:left w:val="nil"/>
              <w:right w:val="nil"/>
            </w:tcBorders>
          </w:tcPr>
          <w:p w14:paraId="4D82737C" w14:textId="01B66F6A"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2CE45025" w14:textId="77777777" w:rsidTr="00904692">
        <w:tc>
          <w:tcPr>
            <w:tcW w:w="3823" w:type="dxa"/>
            <w:tcBorders>
              <w:top w:val="nil"/>
              <w:left w:val="nil"/>
              <w:bottom w:val="nil"/>
              <w:right w:val="nil"/>
            </w:tcBorders>
            <w:vAlign w:val="bottom"/>
          </w:tcPr>
          <w:p w14:paraId="6535413C"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Number of Volunteers:</w:t>
            </w:r>
          </w:p>
        </w:tc>
        <w:tc>
          <w:tcPr>
            <w:tcW w:w="6633" w:type="dxa"/>
            <w:tcBorders>
              <w:left w:val="nil"/>
              <w:right w:val="nil"/>
            </w:tcBorders>
          </w:tcPr>
          <w:p w14:paraId="199CBBFB" w14:textId="72D15EF8"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28A44D83" w14:textId="77777777" w:rsidTr="00904692">
        <w:tc>
          <w:tcPr>
            <w:tcW w:w="3823" w:type="dxa"/>
            <w:tcBorders>
              <w:top w:val="nil"/>
              <w:left w:val="nil"/>
              <w:bottom w:val="nil"/>
              <w:right w:val="nil"/>
            </w:tcBorders>
            <w:vAlign w:val="bottom"/>
          </w:tcPr>
          <w:p w14:paraId="028C9033"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Contact Person:</w:t>
            </w:r>
          </w:p>
        </w:tc>
        <w:tc>
          <w:tcPr>
            <w:tcW w:w="6633" w:type="dxa"/>
            <w:tcBorders>
              <w:left w:val="nil"/>
              <w:right w:val="nil"/>
            </w:tcBorders>
          </w:tcPr>
          <w:p w14:paraId="4DE36B9D" w14:textId="4B5121DA"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70225BD9" w14:textId="77777777" w:rsidTr="00904692">
        <w:tc>
          <w:tcPr>
            <w:tcW w:w="3823" w:type="dxa"/>
            <w:tcBorders>
              <w:top w:val="nil"/>
              <w:left w:val="nil"/>
              <w:bottom w:val="nil"/>
              <w:right w:val="nil"/>
            </w:tcBorders>
            <w:vAlign w:val="bottom"/>
          </w:tcPr>
          <w:p w14:paraId="22B61691"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 xml:space="preserve">Position Title: </w:t>
            </w:r>
          </w:p>
        </w:tc>
        <w:tc>
          <w:tcPr>
            <w:tcW w:w="6633" w:type="dxa"/>
            <w:tcBorders>
              <w:left w:val="nil"/>
              <w:right w:val="nil"/>
            </w:tcBorders>
          </w:tcPr>
          <w:p w14:paraId="423E6E82" w14:textId="45FD5516"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0678B1E2" w14:textId="77777777" w:rsidTr="00904692">
        <w:tc>
          <w:tcPr>
            <w:tcW w:w="3823" w:type="dxa"/>
            <w:tcBorders>
              <w:top w:val="nil"/>
              <w:left w:val="nil"/>
              <w:bottom w:val="nil"/>
              <w:right w:val="nil"/>
            </w:tcBorders>
            <w:vAlign w:val="bottom"/>
          </w:tcPr>
          <w:p w14:paraId="34D5637C"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Phone Number/s:</w:t>
            </w:r>
          </w:p>
        </w:tc>
        <w:tc>
          <w:tcPr>
            <w:tcW w:w="6633" w:type="dxa"/>
            <w:tcBorders>
              <w:left w:val="nil"/>
              <w:right w:val="nil"/>
            </w:tcBorders>
          </w:tcPr>
          <w:p w14:paraId="712A7FE0" w14:textId="4A8D968C"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247394E3" w14:textId="77777777" w:rsidTr="00904692">
        <w:tc>
          <w:tcPr>
            <w:tcW w:w="3823" w:type="dxa"/>
            <w:tcBorders>
              <w:top w:val="nil"/>
              <w:left w:val="nil"/>
              <w:bottom w:val="nil"/>
              <w:right w:val="nil"/>
            </w:tcBorders>
            <w:vAlign w:val="bottom"/>
          </w:tcPr>
          <w:p w14:paraId="66964849"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Fax Number:</w:t>
            </w:r>
          </w:p>
        </w:tc>
        <w:tc>
          <w:tcPr>
            <w:tcW w:w="6633" w:type="dxa"/>
            <w:tcBorders>
              <w:left w:val="nil"/>
              <w:right w:val="nil"/>
            </w:tcBorders>
          </w:tcPr>
          <w:p w14:paraId="5F4CE82B" w14:textId="6002CD99"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4AB54E72" w14:textId="77777777" w:rsidTr="00904692">
        <w:tc>
          <w:tcPr>
            <w:tcW w:w="3823" w:type="dxa"/>
            <w:tcBorders>
              <w:top w:val="nil"/>
              <w:left w:val="nil"/>
              <w:bottom w:val="nil"/>
              <w:right w:val="nil"/>
            </w:tcBorders>
            <w:vAlign w:val="bottom"/>
          </w:tcPr>
          <w:p w14:paraId="4875E316"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E-mail:</w:t>
            </w:r>
          </w:p>
        </w:tc>
        <w:tc>
          <w:tcPr>
            <w:tcW w:w="6633" w:type="dxa"/>
            <w:tcBorders>
              <w:left w:val="nil"/>
              <w:right w:val="nil"/>
            </w:tcBorders>
          </w:tcPr>
          <w:p w14:paraId="01238516" w14:textId="151E5A2B"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1AB43383" w14:textId="77777777" w:rsidTr="00904692">
        <w:tc>
          <w:tcPr>
            <w:tcW w:w="3823" w:type="dxa"/>
            <w:tcBorders>
              <w:top w:val="nil"/>
              <w:left w:val="nil"/>
              <w:bottom w:val="nil"/>
              <w:right w:val="nil"/>
            </w:tcBorders>
            <w:vAlign w:val="bottom"/>
          </w:tcPr>
          <w:p w14:paraId="1A5AC29B" w14:textId="77777777" w:rsidR="00904692" w:rsidRPr="00435C66" w:rsidRDefault="00904692" w:rsidP="00904692">
            <w:pPr>
              <w:widowControl w:val="0"/>
              <w:tabs>
                <w:tab w:val="left" w:pos="4440"/>
              </w:tabs>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Best Time to Contact:</w:t>
            </w:r>
          </w:p>
        </w:tc>
        <w:tc>
          <w:tcPr>
            <w:tcW w:w="6633" w:type="dxa"/>
            <w:tcBorders>
              <w:left w:val="nil"/>
              <w:right w:val="nil"/>
            </w:tcBorders>
          </w:tcPr>
          <w:p w14:paraId="288F40C3" w14:textId="3698AE12" w:rsidR="00904692" w:rsidRPr="00435C66" w:rsidRDefault="00904692" w:rsidP="00904692">
            <w:pPr>
              <w:widowControl w:val="0"/>
              <w:tabs>
                <w:tab w:val="left" w:pos="4440"/>
              </w:tabs>
              <w:autoSpaceDE w:val="0"/>
              <w:autoSpaceDN w:val="0"/>
              <w:adjustRightInd w:val="0"/>
              <w:spacing w:before="100" w:beforeAutospacing="1" w:after="100" w:afterAutospacing="1" w:line="360" w:lineRule="auto"/>
              <w:contextualSpacing/>
              <w:rPr>
                <w:rFonts w:ascii="Arial Narrow" w:hAnsi="Arial Narrow" w:cs="Arial"/>
                <w:sz w:val="22"/>
                <w:szCs w:val="22"/>
              </w:rPr>
            </w:pPr>
          </w:p>
        </w:tc>
      </w:tr>
    </w:tbl>
    <w:p w14:paraId="235AF5AF" w14:textId="7DA483CF" w:rsidR="00D23B45" w:rsidRPr="00435C66" w:rsidRDefault="00D23B45" w:rsidP="00D23B45">
      <w:pPr>
        <w:widowControl w:val="0"/>
        <w:tabs>
          <w:tab w:val="left" w:pos="4440"/>
        </w:tabs>
        <w:autoSpaceDE w:val="0"/>
        <w:autoSpaceDN w:val="0"/>
        <w:adjustRightInd w:val="0"/>
        <w:spacing w:before="29" w:after="0" w:line="271" w:lineRule="exact"/>
        <w:ind w:right="-20"/>
        <w:rPr>
          <w:rFonts w:ascii="Arial Narrow" w:hAnsi="Arial Narrow" w:cs="Arial"/>
          <w:sz w:val="22"/>
          <w:szCs w:val="22"/>
        </w:rPr>
      </w:pPr>
      <w:r w:rsidRPr="00435C66">
        <w:rPr>
          <w:rFonts w:ascii="Arial Narrow" w:hAnsi="Arial Narrow" w:cs="Arial"/>
          <w:sz w:val="22"/>
          <w:szCs w:val="22"/>
        </w:rPr>
        <w:tab/>
      </w:r>
    </w:p>
    <w:p w14:paraId="5AE8649B" w14:textId="77777777" w:rsidR="00D00480" w:rsidRPr="00435C66" w:rsidRDefault="00D00480" w:rsidP="00202600">
      <w:pPr>
        <w:widowControl w:val="0"/>
        <w:autoSpaceDE w:val="0"/>
        <w:autoSpaceDN w:val="0"/>
        <w:adjustRightInd w:val="0"/>
        <w:spacing w:after="0" w:line="271" w:lineRule="exact"/>
        <w:ind w:right="-20"/>
        <w:rPr>
          <w:rFonts w:ascii="Arial Narrow" w:hAnsi="Arial Narrow" w:cs="Arial"/>
          <w:b/>
          <w:color w:val="365F91" w:themeColor="accent1" w:themeShade="BF"/>
          <w:sz w:val="22"/>
          <w:szCs w:val="22"/>
        </w:rPr>
      </w:pPr>
    </w:p>
    <w:p w14:paraId="4ADC6EBC" w14:textId="31490F9A" w:rsidR="00202600" w:rsidRPr="00435C66" w:rsidRDefault="00202600" w:rsidP="00202600">
      <w:pPr>
        <w:widowControl w:val="0"/>
        <w:autoSpaceDE w:val="0"/>
        <w:autoSpaceDN w:val="0"/>
        <w:adjustRightInd w:val="0"/>
        <w:spacing w:after="0" w:line="271" w:lineRule="exact"/>
        <w:ind w:right="-20"/>
        <w:rPr>
          <w:rFonts w:ascii="Arial Narrow" w:hAnsi="Arial Narrow" w:cs="Arial"/>
          <w:sz w:val="22"/>
          <w:szCs w:val="22"/>
        </w:rPr>
      </w:pPr>
      <w:r w:rsidRPr="00435C66">
        <w:rPr>
          <w:rFonts w:ascii="Arial Narrow" w:hAnsi="Arial Narrow" w:cs="Arial"/>
          <w:b/>
          <w:color w:val="365F91" w:themeColor="accent1" w:themeShade="BF"/>
          <w:sz w:val="22"/>
          <w:szCs w:val="22"/>
        </w:rPr>
        <w:t>Project Details</w:t>
      </w:r>
    </w:p>
    <w:tbl>
      <w:tblPr>
        <w:tblStyle w:val="TableGrid"/>
        <w:tblW w:w="0" w:type="auto"/>
        <w:tblLook w:val="04A0" w:firstRow="1" w:lastRow="0" w:firstColumn="1" w:lastColumn="0" w:noHBand="0" w:noVBand="1"/>
      </w:tblPr>
      <w:tblGrid>
        <w:gridCol w:w="3823"/>
        <w:gridCol w:w="6633"/>
      </w:tblGrid>
      <w:tr w:rsidR="00904692" w:rsidRPr="00435C66" w14:paraId="200D1523" w14:textId="77777777" w:rsidTr="00904692">
        <w:tc>
          <w:tcPr>
            <w:tcW w:w="3823" w:type="dxa"/>
            <w:tcBorders>
              <w:top w:val="nil"/>
              <w:left w:val="nil"/>
              <w:bottom w:val="nil"/>
              <w:right w:val="nil"/>
            </w:tcBorders>
            <w:vAlign w:val="bottom"/>
          </w:tcPr>
          <w:p w14:paraId="7E72568B"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p w14:paraId="4A2FB0DE" w14:textId="10B803B1"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Project Name:</w:t>
            </w:r>
          </w:p>
        </w:tc>
        <w:tc>
          <w:tcPr>
            <w:tcW w:w="6633" w:type="dxa"/>
            <w:tcBorders>
              <w:top w:val="nil"/>
              <w:left w:val="nil"/>
              <w:right w:val="nil"/>
            </w:tcBorders>
          </w:tcPr>
          <w:p w14:paraId="3642142F" w14:textId="35A65C4C"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1AC9B3C4" w14:textId="77777777" w:rsidTr="00904692">
        <w:tc>
          <w:tcPr>
            <w:tcW w:w="3823" w:type="dxa"/>
            <w:tcBorders>
              <w:top w:val="nil"/>
              <w:left w:val="nil"/>
              <w:bottom w:val="nil"/>
              <w:right w:val="nil"/>
            </w:tcBorders>
            <w:vAlign w:val="bottom"/>
          </w:tcPr>
          <w:p w14:paraId="69ED53C4"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Project Start Date:</w:t>
            </w:r>
          </w:p>
        </w:tc>
        <w:tc>
          <w:tcPr>
            <w:tcW w:w="6633" w:type="dxa"/>
            <w:tcBorders>
              <w:left w:val="nil"/>
              <w:right w:val="nil"/>
            </w:tcBorders>
          </w:tcPr>
          <w:p w14:paraId="30F0A3D3" w14:textId="6AA22834"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376EF092" w14:textId="77777777" w:rsidTr="00904692">
        <w:tc>
          <w:tcPr>
            <w:tcW w:w="3823" w:type="dxa"/>
            <w:tcBorders>
              <w:top w:val="nil"/>
              <w:left w:val="nil"/>
              <w:bottom w:val="nil"/>
              <w:right w:val="nil"/>
            </w:tcBorders>
            <w:vAlign w:val="bottom"/>
          </w:tcPr>
          <w:p w14:paraId="76B666FB" w14:textId="77777777"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Finish Date:</w:t>
            </w:r>
          </w:p>
        </w:tc>
        <w:tc>
          <w:tcPr>
            <w:tcW w:w="6633" w:type="dxa"/>
            <w:tcBorders>
              <w:left w:val="nil"/>
              <w:right w:val="nil"/>
            </w:tcBorders>
          </w:tcPr>
          <w:p w14:paraId="47021F13" w14:textId="54FFDC61" w:rsidR="00904692" w:rsidRPr="00435C66" w:rsidRDefault="00904692" w:rsidP="00904692">
            <w:pPr>
              <w:widowControl w:val="0"/>
              <w:autoSpaceDE w:val="0"/>
              <w:autoSpaceDN w:val="0"/>
              <w:adjustRightInd w:val="0"/>
              <w:spacing w:before="100" w:beforeAutospacing="1" w:after="100" w:afterAutospacing="1" w:line="360" w:lineRule="auto"/>
              <w:contextualSpacing/>
              <w:rPr>
                <w:rFonts w:ascii="Arial Narrow" w:hAnsi="Arial Narrow" w:cs="Arial"/>
                <w:sz w:val="22"/>
                <w:szCs w:val="22"/>
              </w:rPr>
            </w:pPr>
          </w:p>
        </w:tc>
      </w:tr>
      <w:tr w:rsidR="00904692" w:rsidRPr="00435C66" w14:paraId="1D283A9A" w14:textId="77777777" w:rsidTr="00904692">
        <w:tc>
          <w:tcPr>
            <w:tcW w:w="3823" w:type="dxa"/>
            <w:tcBorders>
              <w:top w:val="nil"/>
              <w:left w:val="nil"/>
              <w:bottom w:val="nil"/>
              <w:right w:val="nil"/>
            </w:tcBorders>
            <w:vAlign w:val="bottom"/>
          </w:tcPr>
          <w:p w14:paraId="774F8287" w14:textId="77777777" w:rsidR="00904692" w:rsidRPr="00435C66" w:rsidRDefault="00904692" w:rsidP="00904692">
            <w:pPr>
              <w:widowControl w:val="0"/>
              <w:tabs>
                <w:tab w:val="left" w:pos="3969"/>
                <w:tab w:val="left" w:pos="8931"/>
              </w:tabs>
              <w:autoSpaceDE w:val="0"/>
              <w:autoSpaceDN w:val="0"/>
              <w:adjustRightInd w:val="0"/>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Funds Requested from Council:</w:t>
            </w:r>
          </w:p>
        </w:tc>
        <w:tc>
          <w:tcPr>
            <w:tcW w:w="6633" w:type="dxa"/>
            <w:tcBorders>
              <w:left w:val="nil"/>
              <w:right w:val="nil"/>
            </w:tcBorders>
          </w:tcPr>
          <w:p w14:paraId="360FF49F" w14:textId="24233FB3" w:rsidR="00904692" w:rsidRPr="00435C66" w:rsidRDefault="00904692" w:rsidP="00904692">
            <w:pPr>
              <w:widowControl w:val="0"/>
              <w:tabs>
                <w:tab w:val="left" w:pos="3969"/>
                <w:tab w:val="left" w:pos="8931"/>
              </w:tabs>
              <w:autoSpaceDE w:val="0"/>
              <w:autoSpaceDN w:val="0"/>
              <w:adjustRightInd w:val="0"/>
              <w:spacing w:before="100" w:beforeAutospacing="1" w:after="100" w:afterAutospacing="1" w:line="360" w:lineRule="auto"/>
              <w:contextualSpacing/>
              <w:rPr>
                <w:rFonts w:ascii="Arial Narrow" w:hAnsi="Arial Narrow" w:cs="Arial"/>
                <w:sz w:val="22"/>
                <w:szCs w:val="22"/>
              </w:rPr>
            </w:pPr>
          </w:p>
        </w:tc>
      </w:tr>
    </w:tbl>
    <w:p w14:paraId="65681CB5" w14:textId="0241ED87" w:rsidR="00D23B45" w:rsidRPr="00435C66" w:rsidRDefault="00D23B45" w:rsidP="00563CAD">
      <w:pPr>
        <w:widowControl w:val="0"/>
        <w:tabs>
          <w:tab w:val="left" w:pos="3969"/>
          <w:tab w:val="left" w:pos="8931"/>
        </w:tabs>
        <w:autoSpaceDE w:val="0"/>
        <w:autoSpaceDN w:val="0"/>
        <w:adjustRightInd w:val="0"/>
        <w:spacing w:before="29" w:after="0" w:line="240" w:lineRule="auto"/>
        <w:ind w:right="-20"/>
        <w:rPr>
          <w:rFonts w:ascii="Arial Narrow" w:hAnsi="Arial Narrow" w:cs="Arial"/>
          <w:sz w:val="22"/>
          <w:szCs w:val="22"/>
        </w:rPr>
      </w:pPr>
      <w:r w:rsidRPr="00435C66">
        <w:rPr>
          <w:rFonts w:ascii="Arial Narrow" w:hAnsi="Arial Narrow" w:cs="Arial"/>
          <w:sz w:val="22"/>
          <w:szCs w:val="22"/>
        </w:rPr>
        <w:tab/>
      </w:r>
      <w:r w:rsidRPr="00435C66">
        <w:rPr>
          <w:rFonts w:ascii="Arial Narrow" w:hAnsi="Arial Narrow" w:cs="Arial"/>
          <w:sz w:val="22"/>
          <w:szCs w:val="22"/>
          <w:u w:val="single"/>
        </w:rPr>
        <w:t xml:space="preserve"> </w:t>
      </w:r>
    </w:p>
    <w:p w14:paraId="023321DF" w14:textId="6CDBD3D7" w:rsidR="00D00480" w:rsidRPr="00435C66" w:rsidRDefault="00D00480">
      <w:pPr>
        <w:spacing w:after="0" w:line="240" w:lineRule="auto"/>
        <w:rPr>
          <w:rFonts w:ascii="Arial Narrow" w:hAnsi="Arial Narrow" w:cs="Arial"/>
          <w:b/>
          <w:color w:val="365F91" w:themeColor="accent1" w:themeShade="BF"/>
          <w:sz w:val="22"/>
          <w:szCs w:val="22"/>
        </w:rPr>
      </w:pPr>
    </w:p>
    <w:p w14:paraId="4C670C13" w14:textId="60BB081D" w:rsidR="00056A4C" w:rsidRPr="00435C66" w:rsidRDefault="00056A4C" w:rsidP="00056A4C">
      <w:pPr>
        <w:widowControl w:val="0"/>
        <w:autoSpaceDE w:val="0"/>
        <w:autoSpaceDN w:val="0"/>
        <w:adjustRightInd w:val="0"/>
        <w:spacing w:after="0" w:line="271" w:lineRule="exact"/>
        <w:ind w:right="-20"/>
        <w:rPr>
          <w:rFonts w:ascii="Arial Narrow" w:hAnsi="Arial Narrow" w:cs="Arial"/>
          <w:sz w:val="22"/>
          <w:szCs w:val="22"/>
        </w:rPr>
      </w:pPr>
      <w:r w:rsidRPr="00435C66">
        <w:rPr>
          <w:rFonts w:ascii="Arial Narrow" w:hAnsi="Arial Narrow" w:cs="Arial"/>
          <w:b/>
          <w:color w:val="365F91" w:themeColor="accent1" w:themeShade="BF"/>
          <w:sz w:val="22"/>
          <w:szCs w:val="22"/>
        </w:rPr>
        <w:t xml:space="preserve">Incorporated Sponsor Details (If Applicable) </w:t>
      </w:r>
    </w:p>
    <w:p w14:paraId="284700F5" w14:textId="77777777" w:rsidR="00056A4C" w:rsidRPr="00435C66" w:rsidRDefault="00056A4C" w:rsidP="00056A4C">
      <w:pPr>
        <w:widowControl w:val="0"/>
        <w:autoSpaceDE w:val="0"/>
        <w:autoSpaceDN w:val="0"/>
        <w:adjustRightInd w:val="0"/>
        <w:spacing w:before="12" w:after="0" w:line="240" w:lineRule="exact"/>
        <w:rPr>
          <w:rFonts w:ascii="Arial Narrow" w:hAnsi="Arial Narrow" w:cs="Arial"/>
          <w:sz w:val="22"/>
          <w:szCs w:val="22"/>
        </w:rPr>
      </w:pPr>
    </w:p>
    <w:tbl>
      <w:tblPr>
        <w:tblStyle w:val="TableGrid"/>
        <w:tblW w:w="0" w:type="auto"/>
        <w:tblLook w:val="04A0" w:firstRow="1" w:lastRow="0" w:firstColumn="1" w:lastColumn="0" w:noHBand="0" w:noVBand="1"/>
      </w:tblPr>
      <w:tblGrid>
        <w:gridCol w:w="2263"/>
        <w:gridCol w:w="8193"/>
      </w:tblGrid>
      <w:tr w:rsidR="00D00480" w:rsidRPr="00435C66" w14:paraId="74406FEE" w14:textId="77777777" w:rsidTr="00D00480">
        <w:tc>
          <w:tcPr>
            <w:tcW w:w="2263" w:type="dxa"/>
            <w:tcBorders>
              <w:top w:val="nil"/>
              <w:left w:val="nil"/>
              <w:bottom w:val="nil"/>
              <w:right w:val="nil"/>
            </w:tcBorders>
          </w:tcPr>
          <w:p w14:paraId="3FE7FF74" w14:textId="77777777" w:rsidR="00D00480" w:rsidRPr="00435C66" w:rsidRDefault="00D00480" w:rsidP="00D00480">
            <w:pPr>
              <w:widowControl w:val="0"/>
              <w:autoSpaceDE w:val="0"/>
              <w:autoSpaceDN w:val="0"/>
              <w:adjustRightInd w:val="0"/>
              <w:spacing w:before="100" w:beforeAutospacing="1" w:after="0" w:line="360" w:lineRule="auto"/>
              <w:rPr>
                <w:rFonts w:ascii="Arial Narrow" w:hAnsi="Arial Narrow" w:cs="Arial"/>
                <w:sz w:val="22"/>
                <w:szCs w:val="22"/>
              </w:rPr>
            </w:pPr>
            <w:r w:rsidRPr="00435C66">
              <w:rPr>
                <w:rFonts w:ascii="Arial Narrow" w:hAnsi="Arial Narrow" w:cs="Arial"/>
                <w:sz w:val="22"/>
                <w:szCs w:val="22"/>
              </w:rPr>
              <w:t>Organisation:</w:t>
            </w:r>
          </w:p>
        </w:tc>
        <w:tc>
          <w:tcPr>
            <w:tcW w:w="8193" w:type="dxa"/>
            <w:tcBorders>
              <w:top w:val="nil"/>
              <w:left w:val="nil"/>
              <w:right w:val="nil"/>
            </w:tcBorders>
          </w:tcPr>
          <w:p w14:paraId="00D1308E" w14:textId="55DAA490" w:rsidR="00D00480" w:rsidRPr="00435C66" w:rsidRDefault="00D00480" w:rsidP="00D00480">
            <w:pPr>
              <w:widowControl w:val="0"/>
              <w:autoSpaceDE w:val="0"/>
              <w:autoSpaceDN w:val="0"/>
              <w:adjustRightInd w:val="0"/>
              <w:spacing w:before="100" w:beforeAutospacing="1" w:after="0" w:line="360" w:lineRule="auto"/>
              <w:rPr>
                <w:rFonts w:ascii="Arial Narrow" w:hAnsi="Arial Narrow" w:cs="Arial"/>
                <w:sz w:val="22"/>
                <w:szCs w:val="22"/>
              </w:rPr>
            </w:pPr>
          </w:p>
        </w:tc>
      </w:tr>
      <w:tr w:rsidR="00D00480" w:rsidRPr="00435C66" w14:paraId="5FB68E3B" w14:textId="77777777" w:rsidTr="00D00480">
        <w:tc>
          <w:tcPr>
            <w:tcW w:w="2263" w:type="dxa"/>
            <w:tcBorders>
              <w:top w:val="nil"/>
              <w:left w:val="nil"/>
              <w:bottom w:val="nil"/>
              <w:right w:val="nil"/>
            </w:tcBorders>
          </w:tcPr>
          <w:p w14:paraId="63347C43" w14:textId="77777777" w:rsidR="00D00480" w:rsidRPr="00435C66" w:rsidRDefault="00D00480" w:rsidP="00D00480">
            <w:pPr>
              <w:widowControl w:val="0"/>
              <w:autoSpaceDE w:val="0"/>
              <w:autoSpaceDN w:val="0"/>
              <w:adjustRightInd w:val="0"/>
              <w:spacing w:before="100" w:beforeAutospacing="1" w:after="0" w:line="360" w:lineRule="auto"/>
              <w:rPr>
                <w:rFonts w:ascii="Arial Narrow" w:hAnsi="Arial Narrow" w:cs="Arial"/>
                <w:sz w:val="22"/>
                <w:szCs w:val="22"/>
              </w:rPr>
            </w:pPr>
            <w:r w:rsidRPr="00435C66">
              <w:rPr>
                <w:rFonts w:ascii="Arial Narrow" w:hAnsi="Arial Narrow" w:cs="Arial"/>
                <w:sz w:val="22"/>
                <w:szCs w:val="22"/>
              </w:rPr>
              <w:t>Address:</w:t>
            </w:r>
          </w:p>
        </w:tc>
        <w:tc>
          <w:tcPr>
            <w:tcW w:w="8193" w:type="dxa"/>
            <w:tcBorders>
              <w:left w:val="nil"/>
              <w:right w:val="nil"/>
            </w:tcBorders>
          </w:tcPr>
          <w:p w14:paraId="67130513" w14:textId="4E95C85D" w:rsidR="00D00480" w:rsidRPr="00435C66" w:rsidRDefault="00D00480" w:rsidP="00D00480">
            <w:pPr>
              <w:widowControl w:val="0"/>
              <w:autoSpaceDE w:val="0"/>
              <w:autoSpaceDN w:val="0"/>
              <w:adjustRightInd w:val="0"/>
              <w:spacing w:before="100" w:beforeAutospacing="1" w:after="0" w:line="360" w:lineRule="auto"/>
              <w:rPr>
                <w:rFonts w:ascii="Arial Narrow" w:hAnsi="Arial Narrow" w:cs="Arial"/>
                <w:sz w:val="22"/>
                <w:szCs w:val="22"/>
              </w:rPr>
            </w:pPr>
          </w:p>
        </w:tc>
      </w:tr>
      <w:tr w:rsidR="00D00480" w:rsidRPr="00435C66" w14:paraId="7907BDA8" w14:textId="77777777" w:rsidTr="00D00480">
        <w:tc>
          <w:tcPr>
            <w:tcW w:w="2263" w:type="dxa"/>
            <w:tcBorders>
              <w:top w:val="nil"/>
              <w:left w:val="nil"/>
              <w:bottom w:val="nil"/>
              <w:right w:val="nil"/>
            </w:tcBorders>
          </w:tcPr>
          <w:p w14:paraId="2BEAC726" w14:textId="77777777" w:rsidR="00D00480" w:rsidRPr="00435C66" w:rsidRDefault="00D00480" w:rsidP="00D00480">
            <w:pPr>
              <w:widowControl w:val="0"/>
              <w:autoSpaceDE w:val="0"/>
              <w:autoSpaceDN w:val="0"/>
              <w:adjustRightInd w:val="0"/>
              <w:spacing w:before="100" w:beforeAutospacing="1" w:after="0" w:line="360" w:lineRule="auto"/>
              <w:rPr>
                <w:rFonts w:ascii="Arial Narrow" w:hAnsi="Arial Narrow" w:cs="Arial"/>
                <w:sz w:val="22"/>
                <w:szCs w:val="22"/>
              </w:rPr>
            </w:pPr>
          </w:p>
        </w:tc>
        <w:tc>
          <w:tcPr>
            <w:tcW w:w="8193" w:type="dxa"/>
            <w:tcBorders>
              <w:left w:val="nil"/>
              <w:right w:val="nil"/>
            </w:tcBorders>
          </w:tcPr>
          <w:p w14:paraId="68E6CB07" w14:textId="77777777" w:rsidR="00D00480" w:rsidRPr="00435C66" w:rsidRDefault="00D00480" w:rsidP="00D00480">
            <w:pPr>
              <w:widowControl w:val="0"/>
              <w:autoSpaceDE w:val="0"/>
              <w:autoSpaceDN w:val="0"/>
              <w:adjustRightInd w:val="0"/>
              <w:spacing w:before="100" w:beforeAutospacing="1" w:after="0" w:line="360" w:lineRule="auto"/>
              <w:rPr>
                <w:rFonts w:ascii="Arial Narrow" w:hAnsi="Arial Narrow" w:cs="Arial"/>
                <w:sz w:val="22"/>
                <w:szCs w:val="22"/>
              </w:rPr>
            </w:pPr>
          </w:p>
        </w:tc>
      </w:tr>
      <w:tr w:rsidR="00D00480" w:rsidRPr="00435C66" w14:paraId="0AA92BC0" w14:textId="77777777" w:rsidTr="00D00480">
        <w:tc>
          <w:tcPr>
            <w:tcW w:w="2263" w:type="dxa"/>
            <w:tcBorders>
              <w:top w:val="nil"/>
              <w:left w:val="nil"/>
              <w:bottom w:val="nil"/>
              <w:right w:val="nil"/>
            </w:tcBorders>
          </w:tcPr>
          <w:p w14:paraId="4CA57F4E" w14:textId="77777777" w:rsidR="00D00480" w:rsidRPr="00435C66" w:rsidRDefault="00D00480" w:rsidP="00D00480">
            <w:pPr>
              <w:widowControl w:val="0"/>
              <w:tabs>
                <w:tab w:val="left" w:pos="3969"/>
                <w:tab w:val="left" w:pos="8931"/>
              </w:tabs>
              <w:autoSpaceDE w:val="0"/>
              <w:autoSpaceDN w:val="0"/>
              <w:adjustRightInd w:val="0"/>
              <w:spacing w:before="100" w:beforeAutospacing="1" w:after="0" w:line="360" w:lineRule="auto"/>
              <w:rPr>
                <w:rFonts w:ascii="Arial Narrow" w:hAnsi="Arial Narrow" w:cs="Arial"/>
                <w:sz w:val="22"/>
                <w:szCs w:val="22"/>
              </w:rPr>
            </w:pPr>
            <w:r w:rsidRPr="00435C66">
              <w:rPr>
                <w:rFonts w:ascii="Arial Narrow" w:hAnsi="Arial Narrow" w:cs="Arial"/>
                <w:sz w:val="22"/>
                <w:szCs w:val="22"/>
              </w:rPr>
              <w:t>Contact Person:</w:t>
            </w:r>
          </w:p>
        </w:tc>
        <w:tc>
          <w:tcPr>
            <w:tcW w:w="8193" w:type="dxa"/>
            <w:tcBorders>
              <w:left w:val="nil"/>
              <w:right w:val="nil"/>
            </w:tcBorders>
          </w:tcPr>
          <w:p w14:paraId="797B4F96" w14:textId="2A1A43BD" w:rsidR="00D00480" w:rsidRPr="00435C66" w:rsidRDefault="00D00480" w:rsidP="00D00480">
            <w:pPr>
              <w:widowControl w:val="0"/>
              <w:tabs>
                <w:tab w:val="left" w:pos="3969"/>
                <w:tab w:val="left" w:pos="8931"/>
              </w:tabs>
              <w:autoSpaceDE w:val="0"/>
              <w:autoSpaceDN w:val="0"/>
              <w:adjustRightInd w:val="0"/>
              <w:spacing w:before="100" w:beforeAutospacing="1" w:after="0" w:line="360" w:lineRule="auto"/>
              <w:rPr>
                <w:rFonts w:ascii="Arial Narrow" w:hAnsi="Arial Narrow" w:cs="Arial"/>
                <w:sz w:val="22"/>
                <w:szCs w:val="22"/>
              </w:rPr>
            </w:pPr>
          </w:p>
        </w:tc>
      </w:tr>
      <w:tr w:rsidR="00D00480" w:rsidRPr="00435C66" w14:paraId="7A0FF658" w14:textId="77777777" w:rsidTr="00D00480">
        <w:tc>
          <w:tcPr>
            <w:tcW w:w="2263" w:type="dxa"/>
            <w:tcBorders>
              <w:top w:val="nil"/>
              <w:left w:val="nil"/>
              <w:bottom w:val="nil"/>
              <w:right w:val="nil"/>
            </w:tcBorders>
          </w:tcPr>
          <w:p w14:paraId="07CAD71A" w14:textId="77777777" w:rsidR="00D00480" w:rsidRPr="00435C66" w:rsidRDefault="00D00480" w:rsidP="00D00480">
            <w:pPr>
              <w:widowControl w:val="0"/>
              <w:autoSpaceDE w:val="0"/>
              <w:autoSpaceDN w:val="0"/>
              <w:adjustRightInd w:val="0"/>
              <w:spacing w:before="100" w:beforeAutospacing="1" w:after="0" w:line="360" w:lineRule="auto"/>
              <w:rPr>
                <w:rFonts w:ascii="Arial Narrow" w:hAnsi="Arial Narrow" w:cs="Arial"/>
                <w:sz w:val="22"/>
                <w:szCs w:val="22"/>
              </w:rPr>
            </w:pPr>
            <w:r w:rsidRPr="00435C66">
              <w:rPr>
                <w:rFonts w:ascii="Arial Narrow" w:hAnsi="Arial Narrow" w:cs="Arial"/>
                <w:sz w:val="22"/>
                <w:szCs w:val="22"/>
              </w:rPr>
              <w:t>Telephone:</w:t>
            </w:r>
            <w:r w:rsidRPr="00435C66">
              <w:rPr>
                <w:rFonts w:ascii="Arial Narrow" w:hAnsi="Arial Narrow" w:cs="Arial"/>
                <w:sz w:val="22"/>
                <w:szCs w:val="22"/>
              </w:rPr>
              <w:tab/>
            </w:r>
          </w:p>
        </w:tc>
        <w:tc>
          <w:tcPr>
            <w:tcW w:w="8193" w:type="dxa"/>
            <w:tcBorders>
              <w:left w:val="nil"/>
              <w:right w:val="nil"/>
            </w:tcBorders>
          </w:tcPr>
          <w:p w14:paraId="17001AC7" w14:textId="69CA0FBE" w:rsidR="00D00480" w:rsidRPr="00435C66" w:rsidRDefault="00D00480" w:rsidP="00D00480">
            <w:pPr>
              <w:widowControl w:val="0"/>
              <w:autoSpaceDE w:val="0"/>
              <w:autoSpaceDN w:val="0"/>
              <w:adjustRightInd w:val="0"/>
              <w:spacing w:before="100" w:beforeAutospacing="1" w:after="0" w:line="360" w:lineRule="auto"/>
              <w:rPr>
                <w:rFonts w:ascii="Arial Narrow" w:hAnsi="Arial Narrow" w:cs="Arial"/>
                <w:sz w:val="22"/>
                <w:szCs w:val="22"/>
              </w:rPr>
            </w:pPr>
          </w:p>
        </w:tc>
      </w:tr>
    </w:tbl>
    <w:p w14:paraId="4240600D" w14:textId="0239DC9D" w:rsidR="00056A4C" w:rsidRPr="00435C66" w:rsidRDefault="00056A4C" w:rsidP="00056A4C">
      <w:pPr>
        <w:widowControl w:val="0"/>
        <w:autoSpaceDE w:val="0"/>
        <w:autoSpaceDN w:val="0"/>
        <w:adjustRightInd w:val="0"/>
        <w:spacing w:before="77" w:after="0" w:line="240" w:lineRule="auto"/>
        <w:ind w:right="-20"/>
        <w:rPr>
          <w:rFonts w:ascii="Arial Narrow" w:hAnsi="Arial Narrow" w:cs="Arial"/>
          <w:sz w:val="22"/>
          <w:szCs w:val="22"/>
        </w:rPr>
      </w:pPr>
      <w:r w:rsidRPr="00435C66">
        <w:rPr>
          <w:rFonts w:ascii="Arial Narrow" w:hAnsi="Arial Narrow" w:cs="Arial"/>
          <w:sz w:val="22"/>
          <w:szCs w:val="22"/>
        </w:rPr>
        <w:tab/>
      </w:r>
      <w:r w:rsidRPr="00435C66">
        <w:rPr>
          <w:rFonts w:ascii="Arial Narrow" w:hAnsi="Arial Narrow" w:cs="Arial"/>
          <w:sz w:val="22"/>
          <w:szCs w:val="22"/>
        </w:rPr>
        <w:tab/>
      </w:r>
      <w:r w:rsidRPr="00435C66">
        <w:rPr>
          <w:rFonts w:ascii="Arial Narrow" w:hAnsi="Arial Narrow" w:cs="Arial"/>
          <w:sz w:val="22"/>
          <w:szCs w:val="22"/>
        </w:rPr>
        <w:tab/>
      </w:r>
    </w:p>
    <w:p w14:paraId="4A0E2653" w14:textId="77777777" w:rsidR="00056A4C" w:rsidRPr="00435C66" w:rsidRDefault="00056A4C" w:rsidP="00056A4C">
      <w:pPr>
        <w:widowControl w:val="0"/>
        <w:autoSpaceDE w:val="0"/>
        <w:autoSpaceDN w:val="0"/>
        <w:adjustRightInd w:val="0"/>
        <w:spacing w:before="77" w:after="0" w:line="240" w:lineRule="auto"/>
        <w:ind w:right="-20"/>
        <w:rPr>
          <w:rFonts w:ascii="Arial Narrow" w:hAnsi="Arial Narrow" w:cs="Arial"/>
          <w:b/>
          <w:bCs/>
          <w:color w:val="365F91" w:themeColor="accent1" w:themeShade="BF"/>
          <w:sz w:val="22"/>
          <w:szCs w:val="22"/>
        </w:rPr>
      </w:pPr>
      <w:r w:rsidRPr="00435C66">
        <w:rPr>
          <w:rFonts w:ascii="Arial Narrow" w:hAnsi="Arial Narrow" w:cs="Arial"/>
          <w:b/>
          <w:bCs/>
          <w:color w:val="365F91" w:themeColor="accent1" w:themeShade="BF"/>
          <w:sz w:val="22"/>
          <w:szCs w:val="22"/>
        </w:rPr>
        <w:lastRenderedPageBreak/>
        <w:t xml:space="preserve">Is this the first time your organisation has applied for/received funding through the Shire of </w:t>
      </w:r>
      <w:r w:rsidR="00CE4536" w:rsidRPr="00435C66">
        <w:rPr>
          <w:rFonts w:ascii="Arial Narrow" w:hAnsi="Arial Narrow" w:cs="Arial"/>
          <w:b/>
          <w:bCs/>
          <w:color w:val="365F91" w:themeColor="accent1" w:themeShade="BF"/>
          <w:sz w:val="22"/>
          <w:szCs w:val="22"/>
        </w:rPr>
        <w:t>Mingenew</w:t>
      </w:r>
      <w:r w:rsidRPr="00435C66">
        <w:rPr>
          <w:rFonts w:ascii="Arial Narrow" w:hAnsi="Arial Narrow" w:cs="Arial"/>
          <w:b/>
          <w:bCs/>
          <w:color w:val="365F91" w:themeColor="accent1" w:themeShade="BF"/>
          <w:sz w:val="22"/>
          <w:szCs w:val="22"/>
        </w:rPr>
        <w:t xml:space="preserve"> Community </w:t>
      </w:r>
      <w:r w:rsidR="00B2519A" w:rsidRPr="00435C66">
        <w:rPr>
          <w:rFonts w:ascii="Arial Narrow" w:hAnsi="Arial Narrow" w:cs="Arial"/>
          <w:b/>
          <w:bCs/>
          <w:color w:val="365F91" w:themeColor="accent1" w:themeShade="BF"/>
          <w:sz w:val="22"/>
          <w:szCs w:val="22"/>
        </w:rPr>
        <w:t>Assistance Scheme</w:t>
      </w:r>
      <w:r w:rsidRPr="00435C66">
        <w:rPr>
          <w:rFonts w:ascii="Arial Narrow" w:hAnsi="Arial Narrow" w:cs="Arial"/>
          <w:b/>
          <w:bCs/>
          <w:color w:val="365F91" w:themeColor="accent1" w:themeShade="BF"/>
          <w:sz w:val="22"/>
          <w:szCs w:val="22"/>
        </w:rPr>
        <w:t>?</w:t>
      </w:r>
    </w:p>
    <w:p w14:paraId="1BE11EAA" w14:textId="77777777" w:rsidR="00056A4C" w:rsidRPr="00435C66" w:rsidRDefault="004F56FA" w:rsidP="00056A4C">
      <w:pPr>
        <w:widowControl w:val="0"/>
        <w:autoSpaceDE w:val="0"/>
        <w:autoSpaceDN w:val="0"/>
        <w:adjustRightInd w:val="0"/>
        <w:spacing w:before="16" w:after="0" w:line="260" w:lineRule="exact"/>
        <w:rPr>
          <w:rFonts w:ascii="Arial Narrow" w:hAnsi="Arial Narrow" w:cs="Arial"/>
          <w:sz w:val="22"/>
          <w:szCs w:val="22"/>
        </w:rPr>
      </w:pPr>
      <w:r w:rsidRPr="00435C66">
        <w:rPr>
          <w:rFonts w:ascii="Arial Narrow" w:hAnsi="Arial Narrow"/>
          <w:noProof/>
          <w:sz w:val="22"/>
          <w:szCs w:val="22"/>
          <w:lang w:val="en-US"/>
        </w:rPr>
        <mc:AlternateContent>
          <mc:Choice Requires="wps">
            <w:drawing>
              <wp:anchor distT="0" distB="0" distL="114300" distR="114300" simplePos="0" relativeHeight="251691008" behindDoc="1" locked="0" layoutInCell="0" allowOverlap="1" wp14:anchorId="7393BD47" wp14:editId="05D14DAC">
                <wp:simplePos x="0" y="0"/>
                <wp:positionH relativeFrom="page">
                  <wp:posOffset>3247390</wp:posOffset>
                </wp:positionH>
                <wp:positionV relativeFrom="paragraph">
                  <wp:posOffset>163830</wp:posOffset>
                </wp:positionV>
                <wp:extent cx="209550" cy="209550"/>
                <wp:effectExtent l="8890" t="5080" r="10160" b="13970"/>
                <wp:wrapNone/>
                <wp:docPr id="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BB373" id="Rectangle 186" o:spid="_x0000_s1026" style="position:absolute;margin-left:255.7pt;margin-top:12.9pt;width:16.5pt;height:16.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" o:allowincell="f" filled="f">
                <v:path arrowok="t"/>
                <w10:wrap anchorx="page"/>
              </v:rect>
            </w:pict>
          </mc:Fallback>
        </mc:AlternateContent>
      </w:r>
    </w:p>
    <w:p w14:paraId="26621170" w14:textId="1CC07038" w:rsidR="00056A4C" w:rsidRPr="00435C66" w:rsidRDefault="004F56FA" w:rsidP="00056A4C">
      <w:pPr>
        <w:widowControl w:val="0"/>
        <w:tabs>
          <w:tab w:val="left" w:pos="3261"/>
          <w:tab w:val="left" w:pos="4536"/>
        </w:tabs>
        <w:autoSpaceDE w:val="0"/>
        <w:autoSpaceDN w:val="0"/>
        <w:adjustRightInd w:val="0"/>
        <w:spacing w:after="0" w:line="271" w:lineRule="exact"/>
        <w:ind w:left="2835" w:right="-20" w:firstLine="212"/>
        <w:rPr>
          <w:rFonts w:ascii="Arial Narrow" w:hAnsi="Arial Narrow" w:cs="Arial"/>
          <w:sz w:val="22"/>
          <w:szCs w:val="22"/>
        </w:rPr>
      </w:pPr>
      <w:r w:rsidRPr="00435C66">
        <w:rPr>
          <w:rFonts w:ascii="Arial Narrow" w:hAnsi="Arial Narrow"/>
          <w:noProof/>
          <w:sz w:val="22"/>
          <w:szCs w:val="22"/>
          <w:lang w:val="en-US"/>
        </w:rPr>
        <mc:AlternateContent>
          <mc:Choice Requires="wps">
            <w:drawing>
              <wp:anchor distT="0" distB="0" distL="114300" distR="114300" simplePos="0" relativeHeight="251692032" behindDoc="1" locked="0" layoutInCell="0" allowOverlap="1" wp14:anchorId="499D8325" wp14:editId="3ABCFD1B">
                <wp:simplePos x="0" y="0"/>
                <wp:positionH relativeFrom="page">
                  <wp:posOffset>4038600</wp:posOffset>
                </wp:positionH>
                <wp:positionV relativeFrom="paragraph">
                  <wp:posOffset>-11430</wp:posOffset>
                </wp:positionV>
                <wp:extent cx="209550" cy="209550"/>
                <wp:effectExtent l="9525" t="5080" r="9525" b="13970"/>
                <wp:wrapNone/>
                <wp:docPr id="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22D50" id="Rectangle 187" o:spid="_x0000_s1026" style="position:absolute;margin-left:318pt;margin-top:-.9pt;width:16.5pt;height:16.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" o:allowincell="f" filled="f">
                <v:path arrowok="t"/>
                <w10:wrap anchorx="page"/>
              </v:rect>
            </w:pict>
          </mc:Fallback>
        </mc:AlternateContent>
      </w:r>
      <w:r w:rsidR="00056A4C" w:rsidRPr="00435C66">
        <w:rPr>
          <w:rFonts w:ascii="Arial Narrow" w:hAnsi="Arial Narrow" w:cs="Arial"/>
          <w:sz w:val="22"/>
          <w:szCs w:val="22"/>
        </w:rPr>
        <w:t>Yes</w:t>
      </w:r>
      <w:r w:rsidR="00056A4C" w:rsidRPr="00435C66">
        <w:rPr>
          <w:rFonts w:ascii="Arial Narrow" w:hAnsi="Arial Narrow" w:cs="Arial"/>
          <w:sz w:val="22"/>
          <w:szCs w:val="22"/>
        </w:rPr>
        <w:tab/>
      </w:r>
      <w:r w:rsidR="00C40334" w:rsidRPr="00435C66">
        <w:rPr>
          <w:rFonts w:ascii="Arial Narrow" w:hAnsi="Arial Narrow" w:cs="Arial"/>
          <w:sz w:val="22"/>
          <w:szCs w:val="22"/>
        </w:rPr>
        <w:tab/>
      </w:r>
      <w:r w:rsidR="00056A4C" w:rsidRPr="00435C66">
        <w:rPr>
          <w:rFonts w:ascii="Arial Narrow" w:hAnsi="Arial Narrow" w:cs="Arial"/>
          <w:sz w:val="22"/>
          <w:szCs w:val="22"/>
        </w:rPr>
        <w:t>No</w:t>
      </w:r>
    </w:p>
    <w:p w14:paraId="1B43B993" w14:textId="77777777" w:rsidR="00056A4C" w:rsidRPr="00435C66" w:rsidRDefault="00056A4C" w:rsidP="00056A4C">
      <w:pPr>
        <w:widowControl w:val="0"/>
        <w:autoSpaceDE w:val="0"/>
        <w:autoSpaceDN w:val="0"/>
        <w:adjustRightInd w:val="0"/>
        <w:spacing w:before="12" w:after="0" w:line="240" w:lineRule="exact"/>
        <w:rPr>
          <w:rFonts w:ascii="Arial Narrow" w:hAnsi="Arial Narrow" w:cs="Arial"/>
          <w:sz w:val="22"/>
          <w:szCs w:val="22"/>
        </w:rPr>
      </w:pPr>
    </w:p>
    <w:p w14:paraId="1033059C" w14:textId="77777777" w:rsidR="00056A4C" w:rsidRPr="00435C66" w:rsidRDefault="00056A4C" w:rsidP="00056A4C">
      <w:pPr>
        <w:widowControl w:val="0"/>
        <w:autoSpaceDE w:val="0"/>
        <w:autoSpaceDN w:val="0"/>
        <w:adjustRightInd w:val="0"/>
        <w:spacing w:before="29" w:after="0" w:line="240" w:lineRule="auto"/>
        <w:ind w:left="100" w:right="-20"/>
        <w:rPr>
          <w:rFonts w:ascii="Arial Narrow" w:hAnsi="Arial Narrow" w:cs="Arial"/>
          <w:sz w:val="22"/>
          <w:szCs w:val="22"/>
        </w:rPr>
      </w:pPr>
      <w:r w:rsidRPr="00435C66">
        <w:rPr>
          <w:rFonts w:ascii="Arial Narrow" w:hAnsi="Arial Narrow" w:cs="Arial"/>
          <w:sz w:val="22"/>
          <w:szCs w:val="22"/>
        </w:rPr>
        <w:t>If No, please provide details of previous application/funding:</w:t>
      </w:r>
    </w:p>
    <w:p w14:paraId="3B17F8D6" w14:textId="77777777" w:rsidR="00D00480" w:rsidRPr="00435C66" w:rsidRDefault="00D00480"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1B1FEB7" w14:textId="768045FA" w:rsidR="00D00480" w:rsidRPr="00435C66" w:rsidRDefault="00D00480"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320989D2" w14:textId="73BB7822"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9FCADC7"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4856535" w14:textId="77777777" w:rsidR="00D00480" w:rsidRPr="00435C66" w:rsidRDefault="00D00480"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DBEEA5F" w14:textId="2AE25855" w:rsidR="00653BC9" w:rsidRPr="00435C66" w:rsidRDefault="00653BC9" w:rsidP="00056A4C">
      <w:pPr>
        <w:widowControl w:val="0"/>
        <w:autoSpaceDE w:val="0"/>
        <w:autoSpaceDN w:val="0"/>
        <w:adjustRightInd w:val="0"/>
        <w:spacing w:after="0" w:line="240" w:lineRule="auto"/>
        <w:ind w:left="130" w:right="-20"/>
        <w:rPr>
          <w:rFonts w:ascii="Arial Narrow" w:hAnsi="Arial Narrow" w:cs="Arial"/>
          <w:sz w:val="16"/>
          <w:szCs w:val="16"/>
        </w:rPr>
      </w:pPr>
    </w:p>
    <w:p w14:paraId="48637F5C" w14:textId="77777777" w:rsidR="00D00480" w:rsidRPr="00435C66" w:rsidRDefault="00D00480" w:rsidP="00056A4C">
      <w:pPr>
        <w:widowControl w:val="0"/>
        <w:autoSpaceDE w:val="0"/>
        <w:autoSpaceDN w:val="0"/>
        <w:adjustRightInd w:val="0"/>
        <w:spacing w:after="0" w:line="240" w:lineRule="auto"/>
        <w:ind w:left="130" w:right="-20"/>
        <w:rPr>
          <w:rFonts w:ascii="Arial Narrow" w:hAnsi="Arial Narrow" w:cs="Arial"/>
          <w:sz w:val="16"/>
          <w:szCs w:val="16"/>
        </w:rPr>
      </w:pPr>
    </w:p>
    <w:p w14:paraId="4031F13D" w14:textId="77777777" w:rsidR="00653BC9" w:rsidRPr="00435C66" w:rsidRDefault="00653BC9" w:rsidP="00653BC9">
      <w:pPr>
        <w:widowControl w:val="0"/>
        <w:autoSpaceDE w:val="0"/>
        <w:autoSpaceDN w:val="0"/>
        <w:adjustRightInd w:val="0"/>
        <w:spacing w:after="0" w:line="240" w:lineRule="auto"/>
        <w:ind w:right="-20"/>
        <w:rPr>
          <w:rFonts w:ascii="Arial Narrow" w:hAnsi="Arial Narrow" w:cs="Arial"/>
          <w:b/>
          <w:bCs/>
          <w:color w:val="365F91" w:themeColor="accent1" w:themeShade="BF"/>
          <w:sz w:val="22"/>
          <w:szCs w:val="22"/>
        </w:rPr>
      </w:pPr>
      <w:r w:rsidRPr="00435C66">
        <w:rPr>
          <w:rFonts w:ascii="Arial Narrow" w:hAnsi="Arial Narrow" w:cs="Arial"/>
          <w:b/>
          <w:bCs/>
          <w:color w:val="365F91" w:themeColor="accent1" w:themeShade="BF"/>
          <w:sz w:val="22"/>
          <w:szCs w:val="22"/>
        </w:rPr>
        <w:t>Briefly outline the nature of your organisation and its primary purpose.</w:t>
      </w:r>
    </w:p>
    <w:p w14:paraId="7A5E67AE"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2BC7773" w14:textId="0213AF1E"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831D4A9" w14:textId="4955193E" w:rsidR="00904692"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0B648CC" w14:textId="4C139BD1" w:rsidR="00435C66" w:rsidRDefault="00435C66"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74D755F" w14:textId="77777777" w:rsidR="00435C66" w:rsidRPr="00435C66" w:rsidRDefault="00435C66"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37E8C53"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33F265B"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8AF5804"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D8B9DDA" w14:textId="77777777" w:rsidR="00653BC9" w:rsidRPr="00435C66" w:rsidRDefault="00653BC9" w:rsidP="00653BC9">
      <w:pPr>
        <w:widowControl w:val="0"/>
        <w:autoSpaceDE w:val="0"/>
        <w:autoSpaceDN w:val="0"/>
        <w:adjustRightInd w:val="0"/>
        <w:spacing w:before="4" w:after="0" w:line="180" w:lineRule="exact"/>
        <w:ind w:right="-20"/>
        <w:rPr>
          <w:rFonts w:ascii="Arial Narrow" w:hAnsi="Arial Narrow" w:cs="Arial"/>
          <w:sz w:val="22"/>
          <w:szCs w:val="22"/>
        </w:rPr>
      </w:pPr>
    </w:p>
    <w:p w14:paraId="24540291" w14:textId="77777777" w:rsidR="00904692" w:rsidRPr="00435C66" w:rsidRDefault="00904692" w:rsidP="00653BC9">
      <w:pPr>
        <w:widowControl w:val="0"/>
        <w:autoSpaceDE w:val="0"/>
        <w:autoSpaceDN w:val="0"/>
        <w:adjustRightInd w:val="0"/>
        <w:spacing w:after="0" w:line="240" w:lineRule="auto"/>
        <w:ind w:right="-20"/>
        <w:rPr>
          <w:rFonts w:ascii="Arial Narrow" w:hAnsi="Arial Narrow" w:cs="Arial"/>
          <w:sz w:val="22"/>
          <w:szCs w:val="22"/>
        </w:rPr>
      </w:pPr>
    </w:p>
    <w:p w14:paraId="60338065" w14:textId="55C2917B" w:rsidR="00653BC9" w:rsidRPr="00435C66" w:rsidRDefault="00653BC9" w:rsidP="00653BC9">
      <w:pPr>
        <w:widowControl w:val="0"/>
        <w:autoSpaceDE w:val="0"/>
        <w:autoSpaceDN w:val="0"/>
        <w:adjustRightInd w:val="0"/>
        <w:spacing w:after="0" w:line="240" w:lineRule="auto"/>
        <w:ind w:right="-20"/>
        <w:rPr>
          <w:rFonts w:ascii="Arial Narrow" w:hAnsi="Arial Narrow" w:cs="Arial"/>
          <w:b/>
          <w:bCs/>
          <w:color w:val="365F91" w:themeColor="accent1" w:themeShade="BF"/>
          <w:sz w:val="22"/>
          <w:szCs w:val="22"/>
        </w:rPr>
      </w:pPr>
      <w:r w:rsidRPr="00435C66">
        <w:rPr>
          <w:rFonts w:ascii="Arial Narrow" w:hAnsi="Arial Narrow" w:cs="Arial"/>
          <w:b/>
          <w:bCs/>
          <w:color w:val="365F91" w:themeColor="accent1" w:themeShade="BF"/>
          <w:sz w:val="22"/>
          <w:szCs w:val="22"/>
        </w:rPr>
        <w:t>What is the main purpose of your Project?</w:t>
      </w:r>
    </w:p>
    <w:p w14:paraId="38DA3594"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6F205B1" w14:textId="3AB82B2B"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65CDDF2" w14:textId="6DA3AE31"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3B5E743A"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F4B2D3E"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EE0F08F"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67993BD" w14:textId="738990F4" w:rsidR="00904692"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F8AD00E" w14:textId="0B5CAD30" w:rsidR="00435C66" w:rsidRDefault="00435C66"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D6CC6E7" w14:textId="51177C29" w:rsidR="00435C66" w:rsidRDefault="00435C66"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D030EA2" w14:textId="77777777" w:rsidR="00435C66" w:rsidRPr="00435C66" w:rsidRDefault="00435C66"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EE86608" w14:textId="77777777" w:rsidR="00435C66" w:rsidRDefault="00435C66">
      <w:pPr>
        <w:spacing w:after="0" w:line="240" w:lineRule="auto"/>
        <w:rPr>
          <w:rFonts w:ascii="Arial Narrow" w:hAnsi="Arial Narrow" w:cs="Arial"/>
          <w:b/>
          <w:bCs/>
          <w:color w:val="365F91" w:themeColor="accent1" w:themeShade="BF"/>
          <w:sz w:val="22"/>
          <w:szCs w:val="22"/>
        </w:rPr>
      </w:pPr>
      <w:r>
        <w:rPr>
          <w:rFonts w:ascii="Arial Narrow" w:hAnsi="Arial Narrow" w:cs="Arial"/>
          <w:b/>
          <w:bCs/>
          <w:color w:val="365F91" w:themeColor="accent1" w:themeShade="BF"/>
          <w:sz w:val="22"/>
          <w:szCs w:val="22"/>
        </w:rPr>
        <w:br w:type="page"/>
      </w:r>
    </w:p>
    <w:p w14:paraId="3E7801D8" w14:textId="485ACFF3" w:rsidR="00653BC9" w:rsidRPr="00435C66" w:rsidRDefault="00CC766D" w:rsidP="00307318">
      <w:pPr>
        <w:widowControl w:val="0"/>
        <w:autoSpaceDE w:val="0"/>
        <w:autoSpaceDN w:val="0"/>
        <w:adjustRightInd w:val="0"/>
        <w:spacing w:after="0" w:line="240" w:lineRule="auto"/>
        <w:ind w:right="-20"/>
        <w:rPr>
          <w:rFonts w:ascii="Arial Narrow" w:hAnsi="Arial Narrow" w:cs="Arial"/>
          <w:b/>
          <w:bCs/>
          <w:color w:val="365F91" w:themeColor="accent1" w:themeShade="BF"/>
          <w:sz w:val="22"/>
          <w:szCs w:val="22"/>
        </w:rPr>
      </w:pPr>
      <w:r w:rsidRPr="00435C66">
        <w:rPr>
          <w:rFonts w:ascii="Arial Narrow" w:hAnsi="Arial Narrow" w:cs="Arial"/>
          <w:b/>
          <w:bCs/>
          <w:color w:val="365F91" w:themeColor="accent1" w:themeShade="BF"/>
          <w:sz w:val="22"/>
          <w:szCs w:val="22"/>
        </w:rPr>
        <w:lastRenderedPageBreak/>
        <w:t>Please describe how your Event/Activity Meets the Selection Criteria</w:t>
      </w:r>
      <w:r w:rsidR="00653BC9" w:rsidRPr="00435C66">
        <w:rPr>
          <w:rFonts w:ascii="Arial Narrow" w:hAnsi="Arial Narrow" w:cs="Arial"/>
          <w:b/>
          <w:bCs/>
          <w:color w:val="365F91" w:themeColor="accent1" w:themeShade="BF"/>
          <w:sz w:val="22"/>
          <w:szCs w:val="22"/>
        </w:rPr>
        <w:t>?</w:t>
      </w:r>
      <w:r w:rsidR="00307318" w:rsidRPr="00435C66">
        <w:rPr>
          <w:rFonts w:ascii="Arial Narrow" w:hAnsi="Arial Narrow" w:cs="Arial"/>
          <w:b/>
          <w:bCs/>
          <w:color w:val="365F91" w:themeColor="accent1" w:themeShade="BF"/>
          <w:sz w:val="22"/>
          <w:szCs w:val="22"/>
        </w:rPr>
        <w:t xml:space="preserve"> (Please include how the project will </w:t>
      </w:r>
      <w:r w:rsidR="00FA13BA" w:rsidRPr="00435C66">
        <w:rPr>
          <w:rFonts w:ascii="Arial Narrow" w:hAnsi="Arial Narrow" w:cs="Arial"/>
          <w:b/>
          <w:bCs/>
          <w:color w:val="365F91" w:themeColor="accent1" w:themeShade="BF"/>
          <w:sz w:val="22"/>
          <w:szCs w:val="22"/>
        </w:rPr>
        <w:t xml:space="preserve">support the Community Strategic Plan 2019-29 and </w:t>
      </w:r>
      <w:r w:rsidR="00307318" w:rsidRPr="00435C66">
        <w:rPr>
          <w:rFonts w:ascii="Arial Narrow" w:hAnsi="Arial Narrow" w:cs="Arial"/>
          <w:b/>
          <w:bCs/>
          <w:color w:val="365F91" w:themeColor="accent1" w:themeShade="BF"/>
          <w:sz w:val="22"/>
          <w:szCs w:val="22"/>
        </w:rPr>
        <w:t>benefit the community)</w:t>
      </w:r>
    </w:p>
    <w:p w14:paraId="319DBA99"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B0C5E25"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4846DC1" w14:textId="4713177C"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278C41E" w14:textId="2E088519"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7E6CD87" w14:textId="0C67656D"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5AAAE9B" w14:textId="2FF9705D"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F586399" w14:textId="4CF1A6D1"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D998FA4" w14:textId="3728801D"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7C7A3FD" w14:textId="30EAF761"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1210F3E" w14:textId="2C52908C"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6800839" w14:textId="28C869D8"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B91561E" w14:textId="01A17DCA"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B636D66" w14:textId="2068B2AE"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B9B8D45" w14:textId="49878045"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E50C462" w14:textId="2B8AE454"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A6646C2" w14:textId="10B52498"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049A3D4" w14:textId="741EAFDD"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84DA5CC"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7738DC9"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6DDA773" w14:textId="77777777" w:rsidR="00904692" w:rsidRPr="00435C66" w:rsidRDefault="00904692" w:rsidP="00307318">
      <w:pPr>
        <w:widowControl w:val="0"/>
        <w:autoSpaceDE w:val="0"/>
        <w:autoSpaceDN w:val="0"/>
        <w:adjustRightInd w:val="0"/>
        <w:spacing w:before="3" w:after="0" w:line="180" w:lineRule="exact"/>
        <w:rPr>
          <w:rFonts w:ascii="Arial Narrow" w:hAnsi="Arial Narrow" w:cs="Arial"/>
          <w:sz w:val="22"/>
          <w:szCs w:val="22"/>
        </w:rPr>
      </w:pPr>
    </w:p>
    <w:p w14:paraId="01F2AC24" w14:textId="77777777" w:rsidR="00904692" w:rsidRPr="00435C66" w:rsidRDefault="00904692" w:rsidP="00307318">
      <w:pPr>
        <w:widowControl w:val="0"/>
        <w:autoSpaceDE w:val="0"/>
        <w:autoSpaceDN w:val="0"/>
        <w:adjustRightInd w:val="0"/>
        <w:spacing w:after="0" w:line="240" w:lineRule="auto"/>
        <w:ind w:right="-20"/>
        <w:rPr>
          <w:rFonts w:ascii="Arial Narrow" w:hAnsi="Arial Narrow" w:cs="Arial"/>
          <w:sz w:val="22"/>
          <w:szCs w:val="22"/>
        </w:rPr>
      </w:pPr>
    </w:p>
    <w:p w14:paraId="1D223857" w14:textId="306DDE37" w:rsidR="00307318" w:rsidRPr="00435C66" w:rsidRDefault="00307318" w:rsidP="00307318">
      <w:pPr>
        <w:widowControl w:val="0"/>
        <w:autoSpaceDE w:val="0"/>
        <w:autoSpaceDN w:val="0"/>
        <w:adjustRightInd w:val="0"/>
        <w:spacing w:after="0" w:line="240" w:lineRule="auto"/>
        <w:ind w:right="-20"/>
        <w:rPr>
          <w:rFonts w:ascii="Arial Narrow" w:hAnsi="Arial Narrow" w:cs="Arial"/>
          <w:b/>
          <w:bCs/>
          <w:color w:val="365F91" w:themeColor="accent1" w:themeShade="BF"/>
          <w:sz w:val="22"/>
          <w:szCs w:val="22"/>
        </w:rPr>
      </w:pPr>
      <w:r w:rsidRPr="00435C66">
        <w:rPr>
          <w:rFonts w:ascii="Arial Narrow" w:hAnsi="Arial Narrow" w:cs="Arial"/>
          <w:b/>
          <w:bCs/>
          <w:color w:val="365F91" w:themeColor="accent1" w:themeShade="BF"/>
          <w:sz w:val="22"/>
          <w:szCs w:val="22"/>
        </w:rPr>
        <w:t xml:space="preserve">How did your organisation identify this need? </w:t>
      </w:r>
    </w:p>
    <w:p w14:paraId="5F9CFF80"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C4CB25C"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5511845" w14:textId="131CAFF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E97403D" w14:textId="1B885621"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CA59140" w14:textId="16C1F730"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2C47EBA"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427E54D"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9949364"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5F65BC2" w14:textId="4FA40817" w:rsidR="003A6B0C" w:rsidRPr="00435C66" w:rsidRDefault="003A6B0C" w:rsidP="00D00480">
      <w:pPr>
        <w:spacing w:after="0" w:line="240" w:lineRule="auto"/>
        <w:rPr>
          <w:rFonts w:ascii="Arial Narrow" w:hAnsi="Arial Narrow" w:cs="Arial"/>
          <w:b/>
          <w:bCs/>
          <w:sz w:val="22"/>
          <w:szCs w:val="22"/>
        </w:rPr>
      </w:pPr>
      <w:r w:rsidRPr="00435C66">
        <w:rPr>
          <w:rFonts w:ascii="Arial Narrow" w:hAnsi="Arial Narrow" w:cs="Arial"/>
          <w:sz w:val="22"/>
          <w:szCs w:val="22"/>
        </w:rPr>
        <w:br w:type="page"/>
      </w:r>
      <w:r w:rsidR="007416B3" w:rsidRPr="00435C66">
        <w:rPr>
          <w:rFonts w:ascii="Arial Narrow" w:hAnsi="Arial Narrow" w:cs="Arial"/>
          <w:b/>
          <w:bCs/>
          <w:color w:val="365F91" w:themeColor="accent1" w:themeShade="BF"/>
          <w:sz w:val="22"/>
          <w:szCs w:val="22"/>
        </w:rPr>
        <w:lastRenderedPageBreak/>
        <w:t xml:space="preserve"> </w:t>
      </w:r>
      <w:r w:rsidRPr="00435C66">
        <w:rPr>
          <w:rFonts w:ascii="Arial Narrow" w:hAnsi="Arial Narrow" w:cs="Arial"/>
          <w:b/>
          <w:bCs/>
          <w:color w:val="365F91" w:themeColor="accent1" w:themeShade="BF"/>
          <w:sz w:val="22"/>
          <w:szCs w:val="22"/>
        </w:rPr>
        <w:t xml:space="preserve">Please outline the activities involved in your </w:t>
      </w:r>
      <w:r w:rsidR="007416B3" w:rsidRPr="00435C66">
        <w:rPr>
          <w:rFonts w:ascii="Arial Narrow" w:hAnsi="Arial Narrow" w:cs="Arial"/>
          <w:b/>
          <w:bCs/>
          <w:color w:val="365F91" w:themeColor="accent1" w:themeShade="BF"/>
          <w:sz w:val="22"/>
          <w:szCs w:val="22"/>
        </w:rPr>
        <w:t>Event/Activity, including their location.</w:t>
      </w:r>
    </w:p>
    <w:p w14:paraId="456336EF"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A3F3B8E"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36DC6A10" w14:textId="1521A370"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687CDEA" w14:textId="4D56D6BF"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7793CC6"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C2DE5D2" w14:textId="4F165095"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61E43D0" w14:textId="721C5AAD" w:rsidR="007416B3" w:rsidRPr="00435C66" w:rsidRDefault="007416B3"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4CF9010" w14:textId="69D6A155" w:rsidR="007416B3" w:rsidRPr="00435C66" w:rsidRDefault="007416B3"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9F82CD1" w14:textId="77777777" w:rsidR="007416B3" w:rsidRPr="00435C66" w:rsidRDefault="007416B3"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6BFD0B7" w14:textId="37B6F87D"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1679E91" w14:textId="7F3ADB44"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FFAC18F" w14:textId="21E041B9"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0DDB97C"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54EB025" w14:textId="77777777" w:rsidR="003A6B0C" w:rsidRPr="00435C66" w:rsidRDefault="003A6B0C" w:rsidP="003A6B0C">
      <w:pPr>
        <w:widowControl w:val="0"/>
        <w:autoSpaceDE w:val="0"/>
        <w:autoSpaceDN w:val="0"/>
        <w:adjustRightInd w:val="0"/>
        <w:spacing w:after="0" w:line="240" w:lineRule="auto"/>
        <w:ind w:right="-20"/>
        <w:rPr>
          <w:rFonts w:ascii="Arial Narrow" w:hAnsi="Arial Narrow" w:cs="Arial"/>
          <w:sz w:val="22"/>
          <w:szCs w:val="22"/>
        </w:rPr>
      </w:pPr>
    </w:p>
    <w:p w14:paraId="06C826FB" w14:textId="77777777" w:rsidR="003A6B0C" w:rsidRPr="00435C66" w:rsidRDefault="00640714" w:rsidP="003A6B0C">
      <w:pPr>
        <w:widowControl w:val="0"/>
        <w:autoSpaceDE w:val="0"/>
        <w:autoSpaceDN w:val="0"/>
        <w:adjustRightInd w:val="0"/>
        <w:spacing w:after="0" w:line="240" w:lineRule="auto"/>
        <w:ind w:right="-20"/>
        <w:rPr>
          <w:rFonts w:ascii="Arial Narrow" w:hAnsi="Arial Narrow" w:cs="Arial"/>
          <w:b/>
          <w:bCs/>
          <w:color w:val="365F91" w:themeColor="accent1" w:themeShade="BF"/>
          <w:sz w:val="22"/>
          <w:szCs w:val="22"/>
        </w:rPr>
      </w:pPr>
      <w:r w:rsidRPr="00435C66">
        <w:rPr>
          <w:rFonts w:ascii="Arial Narrow" w:hAnsi="Arial Narrow" w:cs="Arial"/>
          <w:b/>
          <w:bCs/>
          <w:color w:val="365F91" w:themeColor="accent1" w:themeShade="BF"/>
          <w:sz w:val="22"/>
          <w:szCs w:val="22"/>
        </w:rPr>
        <w:t>Describe the target group for your project, and how they will benefit from the project.</w:t>
      </w:r>
    </w:p>
    <w:p w14:paraId="25693CA6"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14864A6" w14:textId="1FA3B7B0"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6CAA809" w14:textId="4362092B"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3068CDE" w14:textId="4E23C484"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D36EC45"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3B2A16B5" w14:textId="0D706091"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B35435D" w14:textId="35661277" w:rsidR="007416B3" w:rsidRPr="00435C66" w:rsidRDefault="007416B3"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81EF16F" w14:textId="36210724"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C1BC56C" w14:textId="407195CE"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08CC3F2"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14A24EC"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4774BCC"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3C36416" w14:textId="77777777" w:rsidR="003A6B0C" w:rsidRPr="00435C66" w:rsidRDefault="003A6B0C" w:rsidP="003A6B0C">
      <w:pPr>
        <w:widowControl w:val="0"/>
        <w:autoSpaceDE w:val="0"/>
        <w:autoSpaceDN w:val="0"/>
        <w:adjustRightInd w:val="0"/>
        <w:spacing w:before="3" w:after="0" w:line="180" w:lineRule="exact"/>
        <w:rPr>
          <w:rFonts w:ascii="Arial Narrow" w:hAnsi="Arial Narrow" w:cs="Arial"/>
          <w:sz w:val="22"/>
          <w:szCs w:val="22"/>
        </w:rPr>
      </w:pPr>
    </w:p>
    <w:p w14:paraId="19E353B2" w14:textId="5AD2015D" w:rsidR="003A6B0C" w:rsidRPr="00435C66" w:rsidRDefault="00640714" w:rsidP="003A6B0C">
      <w:pPr>
        <w:widowControl w:val="0"/>
        <w:autoSpaceDE w:val="0"/>
        <w:autoSpaceDN w:val="0"/>
        <w:adjustRightInd w:val="0"/>
        <w:spacing w:after="0" w:line="240" w:lineRule="auto"/>
        <w:ind w:right="-20"/>
        <w:rPr>
          <w:rFonts w:ascii="Arial Narrow" w:hAnsi="Arial Narrow" w:cs="Arial"/>
          <w:b/>
          <w:bCs/>
          <w:color w:val="365F91" w:themeColor="accent1" w:themeShade="BF"/>
          <w:sz w:val="22"/>
          <w:szCs w:val="22"/>
        </w:rPr>
      </w:pPr>
      <w:r w:rsidRPr="00435C66">
        <w:rPr>
          <w:rFonts w:ascii="Arial Narrow" w:hAnsi="Arial Narrow" w:cs="Arial"/>
          <w:b/>
          <w:bCs/>
          <w:color w:val="365F91" w:themeColor="accent1" w:themeShade="BF"/>
          <w:sz w:val="22"/>
          <w:szCs w:val="22"/>
        </w:rPr>
        <w:t>Commencement and Completion Date of Event/Activity</w:t>
      </w:r>
      <w:r w:rsidR="003A6B0C" w:rsidRPr="00435C66">
        <w:rPr>
          <w:rFonts w:ascii="Arial Narrow" w:hAnsi="Arial Narrow" w:cs="Arial"/>
          <w:b/>
          <w:bCs/>
          <w:color w:val="365F91" w:themeColor="accent1" w:themeShade="BF"/>
          <w:sz w:val="22"/>
          <w:szCs w:val="22"/>
        </w:rPr>
        <w:t xml:space="preserve"> </w:t>
      </w:r>
      <w:r w:rsidRPr="00435C66">
        <w:rPr>
          <w:rFonts w:ascii="Arial Narrow" w:hAnsi="Arial Narrow" w:cs="Arial"/>
          <w:b/>
          <w:bCs/>
          <w:color w:val="365F91" w:themeColor="accent1" w:themeShade="BF"/>
          <w:sz w:val="22"/>
          <w:szCs w:val="22"/>
        </w:rPr>
        <w:t>(Can only commence after funds approved)</w:t>
      </w:r>
    </w:p>
    <w:p w14:paraId="1345F907" w14:textId="77777777" w:rsidR="00904692" w:rsidRPr="00435C66" w:rsidRDefault="00904692" w:rsidP="00FA13BA">
      <w:pPr>
        <w:spacing w:before="100" w:beforeAutospacing="1" w:after="100" w:afterAutospacing="1" w:line="360" w:lineRule="auto"/>
        <w:contextualSpacing/>
        <w:rPr>
          <w:rFonts w:ascii="Arial Narrow" w:hAnsi="Arial Narrow" w:cs="Arial"/>
          <w:sz w:val="22"/>
          <w:szCs w:val="22"/>
        </w:rPr>
      </w:pPr>
    </w:p>
    <w:tbl>
      <w:tblPr>
        <w:tblStyle w:val="TableGrid"/>
        <w:tblW w:w="0" w:type="auto"/>
        <w:tblLook w:val="04A0" w:firstRow="1" w:lastRow="0" w:firstColumn="1" w:lastColumn="0" w:noHBand="0" w:noVBand="1"/>
      </w:tblPr>
      <w:tblGrid>
        <w:gridCol w:w="2547"/>
        <w:gridCol w:w="7909"/>
      </w:tblGrid>
      <w:tr w:rsidR="00FA13BA" w:rsidRPr="00435C66" w14:paraId="6A577180" w14:textId="77777777" w:rsidTr="00FA13BA">
        <w:tc>
          <w:tcPr>
            <w:tcW w:w="2547" w:type="dxa"/>
            <w:tcBorders>
              <w:top w:val="nil"/>
              <w:left w:val="nil"/>
              <w:bottom w:val="nil"/>
              <w:right w:val="nil"/>
            </w:tcBorders>
          </w:tcPr>
          <w:p w14:paraId="7F7CDD77" w14:textId="77777777" w:rsidR="00FA13BA" w:rsidRPr="00435C66" w:rsidRDefault="00FA13BA" w:rsidP="00CB4D51">
            <w:pPr>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Commencement:</w:t>
            </w:r>
          </w:p>
        </w:tc>
        <w:tc>
          <w:tcPr>
            <w:tcW w:w="7909" w:type="dxa"/>
            <w:tcBorders>
              <w:top w:val="nil"/>
              <w:left w:val="nil"/>
              <w:right w:val="nil"/>
            </w:tcBorders>
          </w:tcPr>
          <w:p w14:paraId="6488ACBB" w14:textId="292EB25A" w:rsidR="00FA13BA" w:rsidRPr="00435C66" w:rsidRDefault="00FA13BA" w:rsidP="00CB4D51">
            <w:pPr>
              <w:spacing w:before="100" w:beforeAutospacing="1" w:after="100" w:afterAutospacing="1" w:line="360" w:lineRule="auto"/>
              <w:contextualSpacing/>
              <w:rPr>
                <w:rFonts w:ascii="Arial Narrow" w:hAnsi="Arial Narrow" w:cs="Arial"/>
                <w:sz w:val="22"/>
                <w:szCs w:val="22"/>
              </w:rPr>
            </w:pPr>
          </w:p>
        </w:tc>
      </w:tr>
      <w:tr w:rsidR="00FA13BA" w:rsidRPr="00435C66" w14:paraId="15AABDA1" w14:textId="77777777" w:rsidTr="00FA13BA">
        <w:tc>
          <w:tcPr>
            <w:tcW w:w="2547" w:type="dxa"/>
            <w:tcBorders>
              <w:top w:val="nil"/>
              <w:left w:val="nil"/>
              <w:bottom w:val="nil"/>
              <w:right w:val="nil"/>
            </w:tcBorders>
          </w:tcPr>
          <w:p w14:paraId="31431C5B" w14:textId="77777777" w:rsidR="00FA13BA" w:rsidRPr="00435C66" w:rsidRDefault="00FA13BA" w:rsidP="00CB4D51">
            <w:pPr>
              <w:spacing w:before="100" w:beforeAutospacing="1" w:after="100" w:afterAutospacing="1" w:line="360" w:lineRule="auto"/>
              <w:contextualSpacing/>
              <w:rPr>
                <w:rFonts w:ascii="Arial Narrow" w:hAnsi="Arial Narrow" w:cs="Arial"/>
                <w:sz w:val="22"/>
                <w:szCs w:val="22"/>
              </w:rPr>
            </w:pPr>
            <w:r w:rsidRPr="00435C66">
              <w:rPr>
                <w:rFonts w:ascii="Arial Narrow" w:hAnsi="Arial Narrow" w:cs="Arial"/>
                <w:sz w:val="22"/>
                <w:szCs w:val="22"/>
              </w:rPr>
              <w:t>Completion:</w:t>
            </w:r>
          </w:p>
        </w:tc>
        <w:tc>
          <w:tcPr>
            <w:tcW w:w="7909" w:type="dxa"/>
            <w:tcBorders>
              <w:left w:val="nil"/>
              <w:right w:val="nil"/>
            </w:tcBorders>
          </w:tcPr>
          <w:p w14:paraId="37AA2719" w14:textId="7084C9EA" w:rsidR="00FA13BA" w:rsidRPr="00435C66" w:rsidRDefault="00FA13BA" w:rsidP="00CB4D51">
            <w:pPr>
              <w:spacing w:before="100" w:beforeAutospacing="1" w:after="100" w:afterAutospacing="1" w:line="360" w:lineRule="auto"/>
              <w:contextualSpacing/>
              <w:rPr>
                <w:rFonts w:ascii="Arial Narrow" w:hAnsi="Arial Narrow" w:cs="Arial"/>
                <w:sz w:val="22"/>
                <w:szCs w:val="22"/>
              </w:rPr>
            </w:pPr>
          </w:p>
        </w:tc>
      </w:tr>
    </w:tbl>
    <w:p w14:paraId="12ECE7E6" w14:textId="38945B1E" w:rsidR="00A94DED" w:rsidRPr="00435C66" w:rsidRDefault="00A94DED" w:rsidP="003A6B0C">
      <w:pPr>
        <w:spacing w:after="0" w:line="240" w:lineRule="auto"/>
        <w:rPr>
          <w:rFonts w:ascii="Arial Narrow" w:hAnsi="Arial Narrow" w:cs="Arial"/>
          <w:sz w:val="22"/>
          <w:szCs w:val="22"/>
        </w:rPr>
      </w:pPr>
    </w:p>
    <w:p w14:paraId="17BFFB57" w14:textId="4F12F79F" w:rsidR="00A94DED" w:rsidRPr="00435C66" w:rsidRDefault="00A94DED" w:rsidP="00904692">
      <w:pPr>
        <w:spacing w:after="0" w:line="240" w:lineRule="auto"/>
        <w:rPr>
          <w:rFonts w:ascii="Arial Narrow" w:hAnsi="Arial Narrow" w:cs="Arial"/>
          <w:b/>
          <w:bCs/>
          <w:sz w:val="22"/>
          <w:szCs w:val="22"/>
        </w:rPr>
      </w:pPr>
      <w:r w:rsidRPr="00435C66">
        <w:rPr>
          <w:rFonts w:ascii="Arial Narrow" w:hAnsi="Arial Narrow" w:cs="Arial"/>
          <w:sz w:val="22"/>
          <w:szCs w:val="22"/>
        </w:rPr>
        <w:br w:type="page"/>
      </w:r>
      <w:r w:rsidRPr="00435C66">
        <w:rPr>
          <w:rFonts w:ascii="Arial Narrow" w:hAnsi="Arial Narrow" w:cs="Arial"/>
          <w:b/>
          <w:bCs/>
          <w:color w:val="365F91" w:themeColor="accent1" w:themeShade="BF"/>
          <w:sz w:val="22"/>
          <w:szCs w:val="22"/>
        </w:rPr>
        <w:lastRenderedPageBreak/>
        <w:t>List who will be involved (Including any partnering organisations)</w:t>
      </w:r>
    </w:p>
    <w:p w14:paraId="25B25F76"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704FD65" w14:textId="56AB0768"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A4800FC" w14:textId="375ACC71"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3161DF7F" w14:textId="7B1CDCCD"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D4F9C36"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7FBCFC4" w14:textId="325E4575"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59B5645"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579E921"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0F15DDF"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2429F01" w14:textId="77777777" w:rsidR="00A94DED" w:rsidRPr="00435C66" w:rsidRDefault="00A94DED" w:rsidP="00A94DED">
      <w:pPr>
        <w:widowControl w:val="0"/>
        <w:autoSpaceDE w:val="0"/>
        <w:autoSpaceDN w:val="0"/>
        <w:adjustRightInd w:val="0"/>
        <w:spacing w:after="0" w:line="240" w:lineRule="auto"/>
        <w:ind w:right="-20"/>
        <w:rPr>
          <w:rFonts w:ascii="Arial Narrow" w:hAnsi="Arial Narrow" w:cs="Arial"/>
          <w:sz w:val="22"/>
          <w:szCs w:val="22"/>
        </w:rPr>
      </w:pPr>
    </w:p>
    <w:p w14:paraId="00DAD471" w14:textId="77777777" w:rsidR="00A94DED" w:rsidRPr="00435C66" w:rsidRDefault="00A94DED" w:rsidP="00A94DED">
      <w:pPr>
        <w:widowControl w:val="0"/>
        <w:autoSpaceDE w:val="0"/>
        <w:autoSpaceDN w:val="0"/>
        <w:adjustRightInd w:val="0"/>
        <w:spacing w:after="0" w:line="240" w:lineRule="auto"/>
        <w:ind w:right="-20"/>
        <w:rPr>
          <w:rFonts w:ascii="Arial Narrow" w:hAnsi="Arial Narrow" w:cs="Arial"/>
          <w:b/>
          <w:bCs/>
          <w:color w:val="365F91" w:themeColor="accent1" w:themeShade="BF"/>
          <w:sz w:val="22"/>
          <w:szCs w:val="22"/>
        </w:rPr>
      </w:pPr>
      <w:r w:rsidRPr="00435C66">
        <w:rPr>
          <w:rFonts w:ascii="Arial Narrow" w:hAnsi="Arial Narrow" w:cs="Arial"/>
          <w:b/>
          <w:bCs/>
          <w:color w:val="365F91" w:themeColor="accent1" w:themeShade="BF"/>
          <w:sz w:val="22"/>
          <w:szCs w:val="22"/>
        </w:rPr>
        <w:t>Should available funding be less than the requested amount, how will this affect the delivery and outcomes of the Project?</w:t>
      </w:r>
    </w:p>
    <w:p w14:paraId="13497AD2"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4F99765" w14:textId="19CCF5DA"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7006FDA" w14:textId="16CFFF3A"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47EFF4E" w14:textId="571525C2"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15655D2" w14:textId="48274B08"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6764168" w14:textId="1ECF3596"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E4788F9" w14:textId="695E64E3"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5514DA7"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631ADA4"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ADF765E"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B2DF3EE" w14:textId="77777777" w:rsidR="00904692" w:rsidRPr="00435C66" w:rsidRDefault="00904692" w:rsidP="00A94DED">
      <w:pPr>
        <w:widowControl w:val="0"/>
        <w:autoSpaceDE w:val="0"/>
        <w:autoSpaceDN w:val="0"/>
        <w:adjustRightInd w:val="0"/>
        <w:spacing w:after="0" w:line="240" w:lineRule="auto"/>
        <w:ind w:right="-20"/>
        <w:rPr>
          <w:rFonts w:ascii="Arial Narrow" w:hAnsi="Arial Narrow" w:cs="Arial"/>
          <w:sz w:val="22"/>
          <w:szCs w:val="22"/>
        </w:rPr>
      </w:pPr>
    </w:p>
    <w:p w14:paraId="13C0A3B4" w14:textId="21B801E8" w:rsidR="00A94DED" w:rsidRPr="00435C66" w:rsidRDefault="00A94DED" w:rsidP="00A94DED">
      <w:pPr>
        <w:widowControl w:val="0"/>
        <w:autoSpaceDE w:val="0"/>
        <w:autoSpaceDN w:val="0"/>
        <w:adjustRightInd w:val="0"/>
        <w:spacing w:after="0" w:line="240" w:lineRule="auto"/>
        <w:ind w:right="-20"/>
        <w:rPr>
          <w:rFonts w:ascii="Arial Narrow" w:hAnsi="Arial Narrow" w:cs="Arial"/>
          <w:b/>
          <w:bCs/>
          <w:sz w:val="22"/>
          <w:szCs w:val="22"/>
        </w:rPr>
      </w:pPr>
      <w:r w:rsidRPr="00435C66">
        <w:rPr>
          <w:rFonts w:ascii="Arial Narrow" w:hAnsi="Arial Narrow" w:cs="Arial"/>
          <w:b/>
          <w:bCs/>
          <w:color w:val="365F91" w:themeColor="accent1" w:themeShade="BF"/>
          <w:sz w:val="22"/>
          <w:szCs w:val="22"/>
        </w:rPr>
        <w:t xml:space="preserve">List any additional grants that you have applied for/or will apply for in relation to this Project. </w:t>
      </w:r>
    </w:p>
    <w:p w14:paraId="1CF3B25A"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C0DE5B6" w14:textId="03111DB1"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2ACAF72" w14:textId="75D37F55"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DC8C555" w14:textId="12288149"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36F493CE"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67B1324" w14:textId="3A99FF68"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0E7FC84"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C3247BD"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3FF70895"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3573D644" w14:textId="595FBD70" w:rsidR="00A94DED" w:rsidRPr="00435C66" w:rsidRDefault="00A94DED" w:rsidP="00D00480">
      <w:pPr>
        <w:spacing w:after="0" w:line="240" w:lineRule="auto"/>
        <w:rPr>
          <w:rFonts w:ascii="Arial Narrow" w:hAnsi="Arial Narrow" w:cs="Arial"/>
          <w:b/>
          <w:bCs/>
          <w:sz w:val="22"/>
          <w:szCs w:val="22"/>
        </w:rPr>
      </w:pPr>
      <w:r w:rsidRPr="00435C66">
        <w:rPr>
          <w:rFonts w:ascii="Arial Narrow" w:hAnsi="Arial Narrow" w:cs="Arial"/>
          <w:sz w:val="22"/>
          <w:szCs w:val="22"/>
        </w:rPr>
        <w:br w:type="page"/>
      </w:r>
      <w:r w:rsidRPr="00435C66">
        <w:rPr>
          <w:rFonts w:ascii="Arial Narrow" w:hAnsi="Arial Narrow" w:cs="Arial"/>
          <w:b/>
          <w:bCs/>
          <w:color w:val="365F91" w:themeColor="accent1" w:themeShade="BF"/>
          <w:sz w:val="22"/>
          <w:szCs w:val="22"/>
        </w:rPr>
        <w:lastRenderedPageBreak/>
        <w:t>How will you gauge the success of your project?</w:t>
      </w:r>
    </w:p>
    <w:p w14:paraId="5FD707D9"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754EAA5" w14:textId="35083EBF"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85BF7A9" w14:textId="1B38D2CE"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DFBFC74" w14:textId="7710E340"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DEB0ADB" w14:textId="1D0C5019"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7C698F11" w14:textId="78A28405"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DAFB5F8" w14:textId="28E4B234"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89536D3" w14:textId="3F6536DC"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28F67994" w14:textId="12A2EC93"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F5A73A9" w14:textId="1C13CCF9"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3EAB373C"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FBA9B79"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4EB617F"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1C540AA1" w14:textId="77777777" w:rsidR="00A94DED" w:rsidRPr="00435C66" w:rsidRDefault="00A94DED" w:rsidP="00A94DED">
      <w:pPr>
        <w:widowControl w:val="0"/>
        <w:autoSpaceDE w:val="0"/>
        <w:autoSpaceDN w:val="0"/>
        <w:adjustRightInd w:val="0"/>
        <w:spacing w:before="3" w:after="0" w:line="180" w:lineRule="exact"/>
        <w:rPr>
          <w:rFonts w:ascii="Arial Narrow" w:hAnsi="Arial Narrow" w:cs="Arial"/>
          <w:sz w:val="22"/>
          <w:szCs w:val="22"/>
        </w:rPr>
      </w:pPr>
    </w:p>
    <w:p w14:paraId="5FC7C909" w14:textId="77777777" w:rsidR="00904692" w:rsidRPr="00435C66" w:rsidRDefault="00904692" w:rsidP="00A94DED">
      <w:pPr>
        <w:widowControl w:val="0"/>
        <w:autoSpaceDE w:val="0"/>
        <w:autoSpaceDN w:val="0"/>
        <w:adjustRightInd w:val="0"/>
        <w:spacing w:after="0" w:line="240" w:lineRule="auto"/>
        <w:ind w:right="-20"/>
        <w:rPr>
          <w:rFonts w:ascii="Arial Narrow" w:hAnsi="Arial Narrow" w:cs="Arial"/>
          <w:sz w:val="22"/>
          <w:szCs w:val="22"/>
        </w:rPr>
      </w:pPr>
    </w:p>
    <w:p w14:paraId="5F288EB9" w14:textId="4EEFC790" w:rsidR="00A94DED" w:rsidRPr="00435C66" w:rsidRDefault="00A94DED" w:rsidP="00A94DED">
      <w:pPr>
        <w:widowControl w:val="0"/>
        <w:autoSpaceDE w:val="0"/>
        <w:autoSpaceDN w:val="0"/>
        <w:adjustRightInd w:val="0"/>
        <w:spacing w:after="0" w:line="240" w:lineRule="auto"/>
        <w:ind w:right="-20"/>
        <w:rPr>
          <w:rFonts w:ascii="Arial Narrow" w:hAnsi="Arial Narrow" w:cs="Arial"/>
          <w:b/>
          <w:bCs/>
          <w:color w:val="365F91" w:themeColor="accent1" w:themeShade="BF"/>
          <w:sz w:val="22"/>
          <w:szCs w:val="22"/>
        </w:rPr>
      </w:pPr>
      <w:r w:rsidRPr="00435C66">
        <w:rPr>
          <w:rFonts w:ascii="Arial Narrow" w:hAnsi="Arial Narrow" w:cs="Arial"/>
          <w:b/>
          <w:bCs/>
          <w:color w:val="365F91" w:themeColor="accent1" w:themeShade="BF"/>
          <w:sz w:val="22"/>
          <w:szCs w:val="22"/>
        </w:rPr>
        <w:t>How will Council be recognised for it</w:t>
      </w:r>
      <w:r w:rsidR="004F56FA" w:rsidRPr="00435C66">
        <w:rPr>
          <w:rFonts w:ascii="Arial Narrow" w:hAnsi="Arial Narrow" w:cs="Arial"/>
          <w:b/>
          <w:bCs/>
          <w:color w:val="365F91" w:themeColor="accent1" w:themeShade="BF"/>
          <w:sz w:val="22"/>
          <w:szCs w:val="22"/>
        </w:rPr>
        <w:t>s contribution to this project?</w:t>
      </w:r>
      <w:r w:rsidRPr="00435C66">
        <w:rPr>
          <w:rFonts w:ascii="Arial Narrow" w:hAnsi="Arial Narrow" w:cs="Arial"/>
          <w:b/>
          <w:bCs/>
          <w:color w:val="365F91" w:themeColor="accent1" w:themeShade="BF"/>
          <w:sz w:val="22"/>
          <w:szCs w:val="22"/>
        </w:rPr>
        <w:t xml:space="preserve"> </w:t>
      </w:r>
    </w:p>
    <w:p w14:paraId="4972DD47"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69FB685"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482A0254" w14:textId="64E9512B"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5DBC69F" w14:textId="3B5FA019"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5E8DACDB" w14:textId="7C2D3C39"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6E6C61C5"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0EA82D94" w14:textId="77777777" w:rsidR="00904692" w:rsidRPr="00435C66" w:rsidRDefault="00904692" w:rsidP="00904692">
      <w:pPr>
        <w:pBdr>
          <w:bottom w:val="single" w:sz="4" w:space="1" w:color="auto"/>
          <w:between w:val="single" w:sz="4" w:space="1" w:color="auto"/>
          <w:bar w:val="single" w:sz="4" w:color="auto"/>
        </w:pBdr>
        <w:spacing w:before="100" w:beforeAutospacing="1" w:after="100" w:afterAutospacing="1" w:line="360" w:lineRule="auto"/>
        <w:contextualSpacing/>
        <w:rPr>
          <w:rFonts w:ascii="Arial Narrow" w:hAnsi="Arial Narrow" w:cs="Arial"/>
          <w:sz w:val="22"/>
          <w:szCs w:val="22"/>
        </w:rPr>
      </w:pPr>
    </w:p>
    <w:p w14:paraId="3915AA1C" w14:textId="77777777" w:rsidR="006B3EDB" w:rsidRPr="00435C66" w:rsidRDefault="006B3EDB" w:rsidP="006B3EDB">
      <w:pPr>
        <w:pBdr>
          <w:between w:val="single" w:sz="4" w:space="1" w:color="auto"/>
          <w:bar w:val="single" w:sz="4" w:color="auto"/>
        </w:pBdr>
        <w:spacing w:before="100" w:beforeAutospacing="1" w:after="100" w:afterAutospacing="1"/>
        <w:rPr>
          <w:rFonts w:ascii="Arial Narrow" w:hAnsi="Arial Narrow" w:cs="Arial"/>
          <w:sz w:val="22"/>
          <w:szCs w:val="22"/>
        </w:rPr>
      </w:pPr>
    </w:p>
    <w:p w14:paraId="2E8A7761" w14:textId="68F278EA" w:rsidR="00721FC4" w:rsidRPr="00435C66" w:rsidRDefault="00721FC4" w:rsidP="006B3EDB">
      <w:pPr>
        <w:spacing w:after="0" w:line="240" w:lineRule="auto"/>
        <w:rPr>
          <w:rFonts w:ascii="Arial Narrow" w:hAnsi="Arial Narrow" w:cs="Arial"/>
          <w:sz w:val="22"/>
          <w:szCs w:val="22"/>
        </w:rPr>
      </w:pPr>
      <w:r w:rsidRPr="00435C66">
        <w:rPr>
          <w:rFonts w:ascii="Arial Narrow" w:hAnsi="Arial Narrow" w:cs="Arial"/>
          <w:sz w:val="22"/>
          <w:szCs w:val="22"/>
        </w:rPr>
        <w:br w:type="page"/>
      </w:r>
    </w:p>
    <w:p w14:paraId="111295EA" w14:textId="77777777" w:rsidR="00721FC4" w:rsidRPr="00435C66" w:rsidRDefault="00721FC4" w:rsidP="00721FC4">
      <w:pPr>
        <w:pStyle w:val="Heading2"/>
        <w:spacing w:after="0" w:line="240" w:lineRule="auto"/>
        <w:rPr>
          <w:rFonts w:ascii="Arial Narrow" w:hAnsi="Arial Narrow" w:cs="Arial"/>
          <w:b/>
          <w:i/>
          <w:color w:val="365F91" w:themeColor="accent1" w:themeShade="BF"/>
          <w:sz w:val="28"/>
          <w:szCs w:val="28"/>
        </w:rPr>
      </w:pPr>
      <w:r w:rsidRPr="00435C66">
        <w:rPr>
          <w:rFonts w:ascii="Arial Narrow" w:hAnsi="Arial Narrow"/>
          <w:b/>
          <w:i/>
          <w:color w:val="365F91" w:themeColor="accent1" w:themeShade="BF"/>
          <w:sz w:val="28"/>
          <w:szCs w:val="28"/>
        </w:rPr>
        <w:lastRenderedPageBreak/>
        <w:t xml:space="preserve">Appendix A </w:t>
      </w:r>
    </w:p>
    <w:p w14:paraId="110DE50A" w14:textId="77777777" w:rsidR="00721FC4" w:rsidRPr="00435C66" w:rsidRDefault="00721FC4" w:rsidP="00721FC4">
      <w:pPr>
        <w:widowControl w:val="0"/>
        <w:autoSpaceDE w:val="0"/>
        <w:autoSpaceDN w:val="0"/>
        <w:adjustRightInd w:val="0"/>
        <w:spacing w:after="0" w:line="200" w:lineRule="exact"/>
        <w:rPr>
          <w:rFonts w:ascii="Arial Narrow" w:hAnsi="Arial Narrow" w:cs="Arial"/>
          <w:b/>
          <w:color w:val="365F91" w:themeColor="accent1" w:themeShade="BF"/>
          <w:sz w:val="22"/>
          <w:szCs w:val="22"/>
        </w:rPr>
      </w:pPr>
    </w:p>
    <w:p w14:paraId="5D18587E" w14:textId="77777777" w:rsidR="00721FC4" w:rsidRPr="00435C66" w:rsidRDefault="00721FC4" w:rsidP="00721FC4">
      <w:pPr>
        <w:widowControl w:val="0"/>
        <w:autoSpaceDE w:val="0"/>
        <w:autoSpaceDN w:val="0"/>
        <w:adjustRightInd w:val="0"/>
        <w:spacing w:after="0" w:line="200" w:lineRule="exact"/>
        <w:rPr>
          <w:rFonts w:ascii="Arial Narrow" w:hAnsi="Arial Narrow" w:cs="Arial"/>
          <w:b/>
          <w:color w:val="365F91" w:themeColor="accent1" w:themeShade="BF"/>
          <w:sz w:val="22"/>
          <w:szCs w:val="22"/>
        </w:rPr>
      </w:pPr>
      <w:r w:rsidRPr="00435C66">
        <w:rPr>
          <w:rFonts w:ascii="Arial Narrow" w:hAnsi="Arial Narrow" w:cs="Arial"/>
          <w:b/>
          <w:color w:val="365F91" w:themeColor="accent1" w:themeShade="BF"/>
          <w:sz w:val="22"/>
          <w:szCs w:val="22"/>
        </w:rPr>
        <w:t xml:space="preserve">Sample Budget – Grant </w:t>
      </w:r>
    </w:p>
    <w:p w14:paraId="0A07CBE5" w14:textId="77777777" w:rsidR="00721FC4" w:rsidRPr="00435C66" w:rsidRDefault="00721FC4" w:rsidP="00721FC4">
      <w:pPr>
        <w:pStyle w:val="BodyText"/>
        <w:tabs>
          <w:tab w:val="left" w:pos="284"/>
          <w:tab w:val="left" w:leader="dot" w:pos="4962"/>
          <w:tab w:val="left" w:pos="5670"/>
          <w:tab w:val="right" w:leader="dot" w:pos="7371"/>
        </w:tabs>
        <w:jc w:val="center"/>
        <w:rPr>
          <w:rFonts w:ascii="Arial Narrow" w:hAnsi="Arial Narrow" w:cs="Tahoma"/>
          <w:b/>
        </w:rPr>
      </w:pPr>
    </w:p>
    <w:p w14:paraId="6825B5CE"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b/>
          <w:bCs/>
          <w:i/>
          <w:i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2294"/>
        <w:gridCol w:w="1275"/>
        <w:gridCol w:w="1985"/>
        <w:gridCol w:w="1843"/>
        <w:gridCol w:w="1134"/>
      </w:tblGrid>
      <w:tr w:rsidR="00721FC4" w:rsidRPr="00435C66" w14:paraId="4792B06E" w14:textId="77777777" w:rsidTr="00721FC4">
        <w:trPr>
          <w:cantSplit/>
        </w:trPr>
        <w:tc>
          <w:tcPr>
            <w:tcW w:w="10173" w:type="dxa"/>
            <w:gridSpan w:val="6"/>
            <w:tcBorders>
              <w:top w:val="single" w:sz="6" w:space="0" w:color="auto"/>
              <w:left w:val="single" w:sz="6" w:space="0" w:color="auto"/>
              <w:bottom w:val="single" w:sz="6" w:space="0" w:color="auto"/>
              <w:right w:val="single" w:sz="6" w:space="0" w:color="auto"/>
            </w:tcBorders>
            <w:shd w:val="clear" w:color="auto" w:fill="B3B3B3"/>
          </w:tcPr>
          <w:p w14:paraId="09BC80B9"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b/>
                <w:bCs/>
                <w:caps/>
                <w:color w:val="365F91" w:themeColor="accent1" w:themeShade="BF"/>
              </w:rPr>
            </w:pPr>
            <w:bookmarkStart w:id="0" w:name="_Hlk31621797"/>
            <w:r w:rsidRPr="00435C66">
              <w:rPr>
                <w:rFonts w:ascii="Arial Narrow" w:hAnsi="Arial Narrow" w:cs="Tahoma"/>
                <w:b/>
                <w:bCs/>
                <w:color w:val="365F91" w:themeColor="accent1" w:themeShade="BF"/>
              </w:rPr>
              <w:t xml:space="preserve">PROJECT </w:t>
            </w:r>
            <w:r w:rsidRPr="00435C66">
              <w:rPr>
                <w:rFonts w:ascii="Arial Narrow" w:hAnsi="Arial Narrow" w:cs="Tahoma"/>
                <w:b/>
                <w:bCs/>
                <w:caps/>
                <w:color w:val="365F91" w:themeColor="accent1" w:themeShade="BF"/>
              </w:rPr>
              <w:t xml:space="preserve">TITLE : </w:t>
            </w:r>
            <w:r w:rsidR="00CE4536" w:rsidRPr="00435C66">
              <w:rPr>
                <w:rFonts w:ascii="Arial Narrow" w:hAnsi="Arial Narrow" w:cs="Tahoma"/>
                <w:b/>
                <w:bCs/>
                <w:caps/>
                <w:color w:val="365F91" w:themeColor="accent1" w:themeShade="BF"/>
              </w:rPr>
              <w:t>MINGENEW</w:t>
            </w:r>
            <w:r w:rsidR="00816179" w:rsidRPr="00435C66">
              <w:rPr>
                <w:rFonts w:ascii="Arial Narrow" w:hAnsi="Arial Narrow" w:cs="Tahoma"/>
                <w:b/>
                <w:bCs/>
                <w:caps/>
                <w:color w:val="365F91" w:themeColor="accent1" w:themeShade="BF"/>
              </w:rPr>
              <w:t xml:space="preserve"> COMMUNITY GARDEN </w:t>
            </w:r>
          </w:p>
          <w:p w14:paraId="1FA2E75D"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p>
        </w:tc>
      </w:tr>
      <w:tr w:rsidR="00721FC4" w:rsidRPr="00435C66" w14:paraId="00563760" w14:textId="77777777" w:rsidTr="00721FC4">
        <w:trPr>
          <w:cantSplit/>
        </w:trPr>
        <w:tc>
          <w:tcPr>
            <w:tcW w:w="5211" w:type="dxa"/>
            <w:gridSpan w:val="3"/>
            <w:tcBorders>
              <w:top w:val="single" w:sz="6" w:space="0" w:color="auto"/>
              <w:left w:val="single" w:sz="6" w:space="0" w:color="auto"/>
              <w:bottom w:val="single" w:sz="6" w:space="0" w:color="auto"/>
              <w:right w:val="single" w:sz="6" w:space="0" w:color="auto"/>
            </w:tcBorders>
          </w:tcPr>
          <w:p w14:paraId="6187370A" w14:textId="77777777" w:rsidR="00721FC4" w:rsidRPr="00435C66" w:rsidRDefault="004F56FA" w:rsidP="00721FC4">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r w:rsidRPr="00435C66">
              <w:rPr>
                <w:rFonts w:ascii="Arial Narrow" w:hAnsi="Arial Narrow" w:cs="Tahoma"/>
                <w:noProof/>
                <w:color w:val="365F91" w:themeColor="accent1" w:themeShade="BF"/>
                <w:sz w:val="20"/>
                <w:lang w:val="en-US"/>
              </w:rPr>
              <mc:AlternateContent>
                <mc:Choice Requires="wps">
                  <w:drawing>
                    <wp:anchor distT="0" distB="0" distL="114300" distR="114300" simplePos="0" relativeHeight="251694080" behindDoc="1" locked="0" layoutInCell="1" allowOverlap="1" wp14:anchorId="7F46C667" wp14:editId="59365633">
                      <wp:simplePos x="0" y="0"/>
                      <wp:positionH relativeFrom="column">
                        <wp:posOffset>552450</wp:posOffset>
                      </wp:positionH>
                      <wp:positionV relativeFrom="paragraph">
                        <wp:posOffset>43815</wp:posOffset>
                      </wp:positionV>
                      <wp:extent cx="4983480" cy="4917440"/>
                      <wp:effectExtent l="9525" t="0" r="45720" b="0"/>
                      <wp:wrapNone/>
                      <wp:docPr id="1" name="WordArt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3480" cy="4917440"/>
                              </a:xfrm>
                              <a:prstGeom prst="rect">
                                <a:avLst/>
                              </a:prstGeom>
                            </wps:spPr>
                            <wps:txbx>
                              <w:txbxContent>
                                <w:p w14:paraId="0453A453" w14:textId="77777777" w:rsidR="00493536" w:rsidRDefault="00493536" w:rsidP="004F56FA">
                                  <w:pPr>
                                    <w:pStyle w:val="NormalWeb"/>
                                    <w:spacing w:before="0" w:beforeAutospacing="0" w:after="0" w:afterAutospacing="0"/>
                                    <w:jc w:val="center"/>
                                  </w:pPr>
                                  <w:r>
                                    <w:rPr>
                                      <w:rFonts w:ascii="Impact" w:hAnsi="Impact"/>
                                      <w:i/>
                                      <w:iCs/>
                                      <w:shadow/>
                                      <w:color w:val="C0C0C0"/>
                                      <w:sz w:val="72"/>
                                      <w:szCs w:val="72"/>
                                      <w14:shadow w14:blurRad="0" w14:dist="53848" w14:dir="2700000" w14:sx="100000" w14:sy="100000" w14:kx="0" w14:ky="0" w14:algn="ctr">
                                        <w14:srgbClr w14:val="9999FF"/>
                                      </w14:shadow>
                                      <w14:textOutline w14:w="9525" w14:cap="flat" w14:cmpd="sng" w14:algn="ctr">
                                        <w14:solidFill>
                                          <w14:srgbClr w14:val="CCFFFF">
                                            <w14:alpha w14:val="50000"/>
                                          </w14:srgbClr>
                                        </w14:solidFill>
                                        <w14:prstDash w14:val="solid"/>
                                        <w14:round/>
                                      </w14:textOutline>
                                      <w14:textFill>
                                        <w14:gradFill>
                                          <w14:gsLst>
                                            <w14:gs w14:pos="0">
                                              <w14:srgbClr w14:val="C0C0C0"/>
                                            </w14:gs>
                                            <w14:gs w14:pos="100000">
                                              <w14:srgbClr w14:val="F0F0F0">
                                                <w14:tint w14:val="24314"/>
                                              </w14:srgbClr>
                                            </w14:gs>
                                          </w14:gsLst>
                                          <w14:lin w14:ang="5400000" w14:scaled="1"/>
                                        </w14:gradFill>
                                      </w14:textFill>
                                    </w:rPr>
                                    <w:t>SAMPLE</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type w14:anchorId="7F46C667" id="_x0000_t202" coordsize="21600,21600" o:spt="202" path="m,l,21600r21600,l21600,xe">
                      <v:stroke joinstyle="miter"/>
                      <v:path gradientshapeok="t" o:connecttype="rect"/>
                    </v:shapetype>
                    <v:shape id="WordArt 188" o:spid="_x0000_s1026" type="#_x0000_t202" style="position:absolute;left:0;text-align:left;margin-left:43.5pt;margin-top:3.45pt;width:392.4pt;height:387.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" filled="f" stroked="f">
                      <o:lock v:ext="edit" shapetype="t"/>
                      <v:textbox style="mso-fit-shape-to-text:t">
                        <w:txbxContent>
                          <w:p w14:paraId="0453A453" w14:textId="77777777" w:rsidR="00493536" w:rsidRDefault="00493536" w:rsidP="004F56FA">
                            <w:pPr>
                              <w:pStyle w:val="NormalWeb"/>
                              <w:spacing w:before="0" w:beforeAutospacing="0" w:after="0" w:afterAutospacing="0"/>
                              <w:jc w:val="center"/>
                            </w:pPr>
                            <w:r>
                              <w:rPr>
                                <w:rFonts w:ascii="Impact" w:hAnsi="Impact"/>
                                <w:i/>
                                <w:iCs/>
                                <w:shadow/>
                                <w:color w:val="C0C0C0"/>
                                <w:sz w:val="72"/>
                                <w:szCs w:val="72"/>
                                <w14:shadow w14:blurRad="0" w14:dist="53848" w14:dir="2700000" w14:sx="100000" w14:sy="100000" w14:kx="0" w14:ky="0" w14:algn="ctr">
                                  <w14:srgbClr w14:val="9999FF"/>
                                </w14:shadow>
                                <w14:textOutline w14:w="9525" w14:cap="flat" w14:cmpd="sng" w14:algn="ctr">
                                  <w14:solidFill>
                                    <w14:srgbClr w14:val="CCFFFF">
                                      <w14:alpha w14:val="50000"/>
                                    </w14:srgbClr>
                                  </w14:solidFill>
                                  <w14:prstDash w14:val="solid"/>
                                  <w14:round/>
                                </w14:textOutline>
                                <w14:textFill>
                                  <w14:gradFill>
                                    <w14:gsLst>
                                      <w14:gs w14:pos="0">
                                        <w14:srgbClr w14:val="C0C0C0"/>
                                      </w14:gs>
                                      <w14:gs w14:pos="100000">
                                        <w14:srgbClr w14:val="F0F0F0">
                                          <w14:tint w14:val="24314"/>
                                        </w14:srgbClr>
                                      </w14:gs>
                                    </w14:gsLst>
                                    <w14:lin w14:ang="5400000" w14:scaled="1"/>
                                  </w14:gradFill>
                                </w14:textFill>
                              </w:rPr>
                              <w:t>SAMPLE</w:t>
                            </w:r>
                          </w:p>
                        </w:txbxContent>
                      </v:textbox>
                    </v:shape>
                  </w:pict>
                </mc:Fallback>
              </mc:AlternateContent>
            </w:r>
            <w:r w:rsidR="00721FC4" w:rsidRPr="00435C66">
              <w:rPr>
                <w:rFonts w:ascii="Arial Narrow" w:hAnsi="Arial Narrow" w:cs="Tahoma"/>
                <w:b/>
                <w:bCs/>
                <w:color w:val="365F91" w:themeColor="accent1" w:themeShade="BF"/>
              </w:rPr>
              <w:t>EXPENSES</w:t>
            </w:r>
          </w:p>
        </w:tc>
        <w:tc>
          <w:tcPr>
            <w:tcW w:w="4962" w:type="dxa"/>
            <w:gridSpan w:val="3"/>
            <w:tcBorders>
              <w:top w:val="single" w:sz="6" w:space="0" w:color="auto"/>
              <w:left w:val="single" w:sz="6" w:space="0" w:color="auto"/>
              <w:bottom w:val="single" w:sz="6" w:space="0" w:color="auto"/>
              <w:right w:val="single" w:sz="6" w:space="0" w:color="auto"/>
            </w:tcBorders>
          </w:tcPr>
          <w:p w14:paraId="1B5754A0"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r w:rsidRPr="00435C66">
              <w:rPr>
                <w:rFonts w:ascii="Arial Narrow" w:hAnsi="Arial Narrow" w:cs="Tahoma"/>
                <w:b/>
                <w:bCs/>
                <w:color w:val="365F91" w:themeColor="accent1" w:themeShade="BF"/>
              </w:rPr>
              <w:t>INCOME</w:t>
            </w:r>
          </w:p>
        </w:tc>
      </w:tr>
      <w:tr w:rsidR="00721FC4" w:rsidRPr="00435C66" w14:paraId="45DC89AC" w14:textId="77777777" w:rsidTr="00721FC4">
        <w:tc>
          <w:tcPr>
            <w:tcW w:w="1642" w:type="dxa"/>
            <w:tcBorders>
              <w:top w:val="single" w:sz="6" w:space="0" w:color="auto"/>
              <w:left w:val="single" w:sz="6" w:space="0" w:color="auto"/>
              <w:bottom w:val="single" w:sz="6" w:space="0" w:color="auto"/>
              <w:right w:val="single" w:sz="6" w:space="0" w:color="auto"/>
            </w:tcBorders>
          </w:tcPr>
          <w:p w14:paraId="069708AA"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Item</w:t>
            </w:r>
          </w:p>
        </w:tc>
        <w:tc>
          <w:tcPr>
            <w:tcW w:w="2294" w:type="dxa"/>
            <w:tcBorders>
              <w:top w:val="single" w:sz="6" w:space="0" w:color="auto"/>
              <w:left w:val="single" w:sz="6" w:space="0" w:color="auto"/>
              <w:bottom w:val="single" w:sz="6" w:space="0" w:color="auto"/>
              <w:right w:val="single" w:sz="6" w:space="0" w:color="auto"/>
            </w:tcBorders>
          </w:tcPr>
          <w:p w14:paraId="6B340A5E"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Cost/Description</w:t>
            </w:r>
          </w:p>
        </w:tc>
        <w:tc>
          <w:tcPr>
            <w:tcW w:w="1275" w:type="dxa"/>
            <w:tcBorders>
              <w:top w:val="single" w:sz="6" w:space="0" w:color="auto"/>
              <w:left w:val="single" w:sz="6" w:space="0" w:color="auto"/>
              <w:bottom w:val="single" w:sz="6" w:space="0" w:color="auto"/>
              <w:right w:val="single" w:sz="6" w:space="0" w:color="auto"/>
            </w:tcBorders>
          </w:tcPr>
          <w:p w14:paraId="467EB198"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Amount</w:t>
            </w:r>
          </w:p>
        </w:tc>
        <w:tc>
          <w:tcPr>
            <w:tcW w:w="1985" w:type="dxa"/>
            <w:tcBorders>
              <w:top w:val="single" w:sz="6" w:space="0" w:color="auto"/>
              <w:left w:val="single" w:sz="6" w:space="0" w:color="auto"/>
              <w:bottom w:val="single" w:sz="6" w:space="0" w:color="auto"/>
              <w:right w:val="single" w:sz="6" w:space="0" w:color="auto"/>
            </w:tcBorders>
          </w:tcPr>
          <w:p w14:paraId="056FE811"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Type</w:t>
            </w:r>
          </w:p>
        </w:tc>
        <w:tc>
          <w:tcPr>
            <w:tcW w:w="1843" w:type="dxa"/>
            <w:tcBorders>
              <w:top w:val="single" w:sz="6" w:space="0" w:color="auto"/>
              <w:left w:val="single" w:sz="6" w:space="0" w:color="auto"/>
              <w:bottom w:val="single" w:sz="6" w:space="0" w:color="auto"/>
              <w:right w:val="single" w:sz="6" w:space="0" w:color="auto"/>
            </w:tcBorders>
          </w:tcPr>
          <w:p w14:paraId="31269178"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Description</w:t>
            </w:r>
          </w:p>
        </w:tc>
        <w:tc>
          <w:tcPr>
            <w:tcW w:w="1134" w:type="dxa"/>
            <w:tcBorders>
              <w:top w:val="single" w:sz="6" w:space="0" w:color="auto"/>
              <w:left w:val="single" w:sz="6" w:space="0" w:color="auto"/>
              <w:bottom w:val="single" w:sz="6" w:space="0" w:color="auto"/>
              <w:right w:val="single" w:sz="6" w:space="0" w:color="auto"/>
            </w:tcBorders>
          </w:tcPr>
          <w:p w14:paraId="2FA77266"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Amount</w:t>
            </w:r>
          </w:p>
        </w:tc>
      </w:tr>
      <w:tr w:rsidR="00721FC4" w:rsidRPr="00435C66" w14:paraId="13A2FF24"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389A646D"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 xml:space="preserve">Volunteer Labour  </w:t>
            </w:r>
          </w:p>
        </w:tc>
        <w:tc>
          <w:tcPr>
            <w:tcW w:w="2294" w:type="dxa"/>
            <w:tcBorders>
              <w:top w:val="single" w:sz="6" w:space="0" w:color="auto"/>
              <w:left w:val="single" w:sz="6" w:space="0" w:color="auto"/>
              <w:bottom w:val="single" w:sz="6" w:space="0" w:color="auto"/>
              <w:right w:val="single" w:sz="6" w:space="0" w:color="auto"/>
            </w:tcBorders>
          </w:tcPr>
          <w:p w14:paraId="160B7461"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50hrs @ $15.00</w:t>
            </w:r>
          </w:p>
          <w:p w14:paraId="507C6B5A"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p/h</w:t>
            </w:r>
          </w:p>
        </w:tc>
        <w:tc>
          <w:tcPr>
            <w:tcW w:w="1275" w:type="dxa"/>
            <w:tcBorders>
              <w:top w:val="single" w:sz="6" w:space="0" w:color="auto"/>
              <w:left w:val="single" w:sz="6" w:space="0" w:color="auto"/>
              <w:bottom w:val="single" w:sz="6" w:space="0" w:color="auto"/>
              <w:right w:val="single" w:sz="6" w:space="0" w:color="auto"/>
            </w:tcBorders>
            <w:vAlign w:val="center"/>
          </w:tcPr>
          <w:p w14:paraId="502F4BCA"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750</w:t>
            </w:r>
          </w:p>
        </w:tc>
        <w:tc>
          <w:tcPr>
            <w:tcW w:w="1985" w:type="dxa"/>
            <w:vMerge w:val="restart"/>
            <w:tcBorders>
              <w:top w:val="single" w:sz="6" w:space="0" w:color="auto"/>
              <w:left w:val="single" w:sz="6" w:space="0" w:color="auto"/>
              <w:right w:val="single" w:sz="6" w:space="0" w:color="auto"/>
            </w:tcBorders>
          </w:tcPr>
          <w:p w14:paraId="417B5408"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Applicant Contributions</w:t>
            </w:r>
          </w:p>
        </w:tc>
        <w:tc>
          <w:tcPr>
            <w:tcW w:w="1843" w:type="dxa"/>
            <w:tcBorders>
              <w:top w:val="single" w:sz="6" w:space="0" w:color="auto"/>
              <w:left w:val="single" w:sz="6" w:space="0" w:color="auto"/>
              <w:bottom w:val="single" w:sz="6" w:space="0" w:color="auto"/>
              <w:right w:val="single" w:sz="6" w:space="0" w:color="auto"/>
            </w:tcBorders>
          </w:tcPr>
          <w:p w14:paraId="335393F8"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Cash</w:t>
            </w:r>
          </w:p>
        </w:tc>
        <w:tc>
          <w:tcPr>
            <w:tcW w:w="1134" w:type="dxa"/>
            <w:tcBorders>
              <w:top w:val="single" w:sz="6" w:space="0" w:color="auto"/>
              <w:left w:val="single" w:sz="6" w:space="0" w:color="auto"/>
              <w:bottom w:val="single" w:sz="6" w:space="0" w:color="auto"/>
              <w:right w:val="single" w:sz="6" w:space="0" w:color="auto"/>
            </w:tcBorders>
            <w:vAlign w:val="center"/>
          </w:tcPr>
          <w:p w14:paraId="28605B80" w14:textId="77777777" w:rsidR="00721FC4" w:rsidRPr="00435C66" w:rsidRDefault="00EB6FBF"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w:t>
            </w:r>
            <w:r w:rsidR="00721FC4" w:rsidRPr="00435C66">
              <w:rPr>
                <w:rFonts w:ascii="Arial Narrow" w:hAnsi="Arial Narrow" w:cs="Tahoma"/>
              </w:rPr>
              <w:t>1,000</w:t>
            </w:r>
          </w:p>
        </w:tc>
      </w:tr>
      <w:tr w:rsidR="00721FC4" w:rsidRPr="00435C66" w14:paraId="3D7F711E"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6F22C00C"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Materials</w:t>
            </w:r>
          </w:p>
        </w:tc>
        <w:tc>
          <w:tcPr>
            <w:tcW w:w="2294" w:type="dxa"/>
            <w:tcBorders>
              <w:top w:val="single" w:sz="6" w:space="0" w:color="auto"/>
              <w:left w:val="single" w:sz="6" w:space="0" w:color="auto"/>
              <w:bottom w:val="single" w:sz="6" w:space="0" w:color="auto"/>
              <w:right w:val="single" w:sz="6" w:space="0" w:color="auto"/>
            </w:tcBorders>
          </w:tcPr>
          <w:p w14:paraId="232E8080"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Treated Pine</w:t>
            </w:r>
          </w:p>
        </w:tc>
        <w:tc>
          <w:tcPr>
            <w:tcW w:w="1275" w:type="dxa"/>
            <w:tcBorders>
              <w:top w:val="single" w:sz="6" w:space="0" w:color="auto"/>
              <w:left w:val="single" w:sz="6" w:space="0" w:color="auto"/>
              <w:bottom w:val="single" w:sz="6" w:space="0" w:color="auto"/>
              <w:right w:val="single" w:sz="6" w:space="0" w:color="auto"/>
            </w:tcBorders>
            <w:vAlign w:val="center"/>
          </w:tcPr>
          <w:p w14:paraId="4A0476F5"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2,000</w:t>
            </w:r>
          </w:p>
        </w:tc>
        <w:tc>
          <w:tcPr>
            <w:tcW w:w="1985" w:type="dxa"/>
            <w:vMerge/>
            <w:tcBorders>
              <w:left w:val="single" w:sz="6" w:space="0" w:color="auto"/>
              <w:right w:val="single" w:sz="6" w:space="0" w:color="auto"/>
            </w:tcBorders>
          </w:tcPr>
          <w:p w14:paraId="28546148"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4824DD8C"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In kind volunteer workers</w:t>
            </w:r>
          </w:p>
        </w:tc>
        <w:tc>
          <w:tcPr>
            <w:tcW w:w="1134" w:type="dxa"/>
            <w:tcBorders>
              <w:top w:val="single" w:sz="6" w:space="0" w:color="auto"/>
              <w:left w:val="single" w:sz="6" w:space="0" w:color="auto"/>
              <w:bottom w:val="single" w:sz="6" w:space="0" w:color="auto"/>
              <w:right w:val="single" w:sz="6" w:space="0" w:color="auto"/>
            </w:tcBorders>
            <w:vAlign w:val="center"/>
          </w:tcPr>
          <w:p w14:paraId="49542E42" w14:textId="77777777" w:rsidR="00721FC4" w:rsidRPr="00435C66" w:rsidRDefault="00EB6FBF"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w:t>
            </w:r>
            <w:r w:rsidR="00721FC4" w:rsidRPr="00435C66">
              <w:rPr>
                <w:rFonts w:ascii="Arial Narrow" w:hAnsi="Arial Narrow" w:cs="Tahoma"/>
              </w:rPr>
              <w:t>750</w:t>
            </w:r>
          </w:p>
        </w:tc>
      </w:tr>
      <w:tr w:rsidR="00721FC4" w:rsidRPr="00435C66" w14:paraId="0D6DDB53"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5D236F40"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2294" w:type="dxa"/>
            <w:tcBorders>
              <w:top w:val="single" w:sz="6" w:space="0" w:color="auto"/>
              <w:left w:val="single" w:sz="6" w:space="0" w:color="auto"/>
              <w:bottom w:val="single" w:sz="6" w:space="0" w:color="auto"/>
              <w:right w:val="single" w:sz="6" w:space="0" w:color="auto"/>
            </w:tcBorders>
          </w:tcPr>
          <w:p w14:paraId="336FE4E9"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Bolts 250 @ 0.60¢ each</w:t>
            </w:r>
          </w:p>
        </w:tc>
        <w:tc>
          <w:tcPr>
            <w:tcW w:w="1275" w:type="dxa"/>
            <w:tcBorders>
              <w:top w:val="single" w:sz="6" w:space="0" w:color="auto"/>
              <w:left w:val="single" w:sz="6" w:space="0" w:color="auto"/>
              <w:bottom w:val="single" w:sz="6" w:space="0" w:color="auto"/>
              <w:right w:val="single" w:sz="6" w:space="0" w:color="auto"/>
            </w:tcBorders>
            <w:vAlign w:val="center"/>
          </w:tcPr>
          <w:p w14:paraId="66AD7F61"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150</w:t>
            </w:r>
          </w:p>
        </w:tc>
        <w:tc>
          <w:tcPr>
            <w:tcW w:w="1985" w:type="dxa"/>
            <w:vMerge/>
            <w:tcBorders>
              <w:left w:val="single" w:sz="6" w:space="0" w:color="auto"/>
              <w:bottom w:val="single" w:sz="6" w:space="0" w:color="auto"/>
              <w:right w:val="single" w:sz="6" w:space="0" w:color="auto"/>
            </w:tcBorders>
          </w:tcPr>
          <w:p w14:paraId="28FCAA0B"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001440DE"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rPr>
            </w:pPr>
          </w:p>
        </w:tc>
        <w:tc>
          <w:tcPr>
            <w:tcW w:w="1134" w:type="dxa"/>
            <w:tcBorders>
              <w:top w:val="single" w:sz="6" w:space="0" w:color="auto"/>
              <w:left w:val="single" w:sz="6" w:space="0" w:color="auto"/>
              <w:bottom w:val="single" w:sz="6" w:space="0" w:color="auto"/>
              <w:right w:val="single" w:sz="6" w:space="0" w:color="auto"/>
            </w:tcBorders>
            <w:vAlign w:val="center"/>
          </w:tcPr>
          <w:p w14:paraId="24092219"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rPr>
            </w:pPr>
          </w:p>
        </w:tc>
      </w:tr>
      <w:tr w:rsidR="00721FC4" w:rsidRPr="00435C66" w14:paraId="4865A3F8"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4A83AFC8"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Plants</w:t>
            </w:r>
          </w:p>
        </w:tc>
        <w:tc>
          <w:tcPr>
            <w:tcW w:w="2294" w:type="dxa"/>
            <w:tcBorders>
              <w:top w:val="single" w:sz="6" w:space="0" w:color="auto"/>
              <w:left w:val="single" w:sz="6" w:space="0" w:color="auto"/>
              <w:bottom w:val="single" w:sz="6" w:space="0" w:color="auto"/>
              <w:right w:val="single" w:sz="6" w:space="0" w:color="auto"/>
            </w:tcBorders>
          </w:tcPr>
          <w:p w14:paraId="38FB6113"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500 @ $1 each</w:t>
            </w:r>
          </w:p>
        </w:tc>
        <w:tc>
          <w:tcPr>
            <w:tcW w:w="1275" w:type="dxa"/>
            <w:tcBorders>
              <w:top w:val="single" w:sz="6" w:space="0" w:color="auto"/>
              <w:left w:val="single" w:sz="6" w:space="0" w:color="auto"/>
              <w:bottom w:val="single" w:sz="6" w:space="0" w:color="auto"/>
              <w:right w:val="single" w:sz="6" w:space="0" w:color="auto"/>
            </w:tcBorders>
            <w:vAlign w:val="center"/>
          </w:tcPr>
          <w:p w14:paraId="1EC7F271"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500</w:t>
            </w:r>
          </w:p>
        </w:tc>
        <w:tc>
          <w:tcPr>
            <w:tcW w:w="1985" w:type="dxa"/>
            <w:vMerge w:val="restart"/>
            <w:tcBorders>
              <w:top w:val="single" w:sz="6" w:space="0" w:color="auto"/>
              <w:left w:val="single" w:sz="6" w:space="0" w:color="auto"/>
              <w:right w:val="single" w:sz="6" w:space="0" w:color="auto"/>
            </w:tcBorders>
          </w:tcPr>
          <w:p w14:paraId="77AC9909"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Grants and Sponsorship</w:t>
            </w:r>
          </w:p>
        </w:tc>
        <w:tc>
          <w:tcPr>
            <w:tcW w:w="1843" w:type="dxa"/>
            <w:tcBorders>
              <w:top w:val="single" w:sz="6" w:space="0" w:color="auto"/>
              <w:left w:val="single" w:sz="6" w:space="0" w:color="auto"/>
              <w:bottom w:val="single" w:sz="6" w:space="0" w:color="auto"/>
              <w:right w:val="single" w:sz="6" w:space="0" w:color="auto"/>
            </w:tcBorders>
          </w:tcPr>
          <w:p w14:paraId="3377F31E"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Lotteries West</w:t>
            </w:r>
          </w:p>
        </w:tc>
        <w:tc>
          <w:tcPr>
            <w:tcW w:w="1134" w:type="dxa"/>
            <w:tcBorders>
              <w:top w:val="single" w:sz="6" w:space="0" w:color="auto"/>
              <w:left w:val="single" w:sz="6" w:space="0" w:color="auto"/>
              <w:bottom w:val="single" w:sz="6" w:space="0" w:color="auto"/>
              <w:right w:val="single" w:sz="6" w:space="0" w:color="auto"/>
            </w:tcBorders>
            <w:vAlign w:val="center"/>
          </w:tcPr>
          <w:p w14:paraId="1BB6A1B0" w14:textId="77777777" w:rsidR="00721FC4" w:rsidRPr="00435C66" w:rsidRDefault="00EB6FBF"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w:t>
            </w:r>
            <w:r w:rsidR="00721FC4" w:rsidRPr="00435C66">
              <w:rPr>
                <w:rFonts w:ascii="Arial Narrow" w:hAnsi="Arial Narrow" w:cs="Tahoma"/>
              </w:rPr>
              <w:t>1,000</w:t>
            </w:r>
          </w:p>
        </w:tc>
      </w:tr>
      <w:tr w:rsidR="00721FC4" w:rsidRPr="00435C66" w14:paraId="419F8B8D"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7E50426C"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Equipment Hire Charges</w:t>
            </w:r>
          </w:p>
        </w:tc>
        <w:tc>
          <w:tcPr>
            <w:tcW w:w="2294" w:type="dxa"/>
            <w:tcBorders>
              <w:top w:val="single" w:sz="6" w:space="0" w:color="auto"/>
              <w:left w:val="single" w:sz="6" w:space="0" w:color="auto"/>
              <w:bottom w:val="single" w:sz="6" w:space="0" w:color="auto"/>
              <w:right w:val="single" w:sz="6" w:space="0" w:color="auto"/>
            </w:tcBorders>
          </w:tcPr>
          <w:p w14:paraId="68112790"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 xml:space="preserve">Bobcat 5 hrs @ $150 p/h </w:t>
            </w:r>
          </w:p>
        </w:tc>
        <w:tc>
          <w:tcPr>
            <w:tcW w:w="1275" w:type="dxa"/>
            <w:tcBorders>
              <w:top w:val="single" w:sz="6" w:space="0" w:color="auto"/>
              <w:left w:val="single" w:sz="6" w:space="0" w:color="auto"/>
              <w:bottom w:val="single" w:sz="6" w:space="0" w:color="auto"/>
              <w:right w:val="single" w:sz="6" w:space="0" w:color="auto"/>
            </w:tcBorders>
            <w:vAlign w:val="center"/>
          </w:tcPr>
          <w:p w14:paraId="7527A2BD"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750</w:t>
            </w:r>
          </w:p>
        </w:tc>
        <w:tc>
          <w:tcPr>
            <w:tcW w:w="1985" w:type="dxa"/>
            <w:vMerge/>
            <w:tcBorders>
              <w:left w:val="single" w:sz="6" w:space="0" w:color="auto"/>
              <w:right w:val="single" w:sz="6" w:space="0" w:color="auto"/>
            </w:tcBorders>
          </w:tcPr>
          <w:p w14:paraId="0C9B2E4A"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384B89A7"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Local Service Clubs</w:t>
            </w:r>
          </w:p>
        </w:tc>
        <w:tc>
          <w:tcPr>
            <w:tcW w:w="1134" w:type="dxa"/>
            <w:tcBorders>
              <w:top w:val="single" w:sz="6" w:space="0" w:color="auto"/>
              <w:left w:val="single" w:sz="6" w:space="0" w:color="auto"/>
              <w:bottom w:val="single" w:sz="6" w:space="0" w:color="auto"/>
              <w:right w:val="single" w:sz="6" w:space="0" w:color="auto"/>
            </w:tcBorders>
            <w:vAlign w:val="center"/>
          </w:tcPr>
          <w:p w14:paraId="44EC8B0F" w14:textId="77777777" w:rsidR="00721FC4" w:rsidRPr="00435C66" w:rsidRDefault="00EB6FBF"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w:t>
            </w:r>
            <w:r w:rsidR="00721FC4" w:rsidRPr="00435C66">
              <w:rPr>
                <w:rFonts w:ascii="Arial Narrow" w:hAnsi="Arial Narrow" w:cs="Tahoma"/>
              </w:rPr>
              <w:t>1,500</w:t>
            </w:r>
          </w:p>
        </w:tc>
      </w:tr>
      <w:tr w:rsidR="00721FC4" w:rsidRPr="00435C66" w14:paraId="229DAC8D"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20B9768B"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2294" w:type="dxa"/>
            <w:tcBorders>
              <w:top w:val="single" w:sz="6" w:space="0" w:color="auto"/>
              <w:left w:val="single" w:sz="6" w:space="0" w:color="auto"/>
              <w:bottom w:val="single" w:sz="6" w:space="0" w:color="auto"/>
              <w:right w:val="single" w:sz="6" w:space="0" w:color="auto"/>
            </w:tcBorders>
          </w:tcPr>
          <w:p w14:paraId="06056F91"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Hand Tools 10hrs @ $15 p/h</w:t>
            </w:r>
          </w:p>
        </w:tc>
        <w:tc>
          <w:tcPr>
            <w:tcW w:w="1275" w:type="dxa"/>
            <w:tcBorders>
              <w:top w:val="single" w:sz="6" w:space="0" w:color="auto"/>
              <w:left w:val="single" w:sz="6" w:space="0" w:color="auto"/>
              <w:bottom w:val="single" w:sz="6" w:space="0" w:color="auto"/>
              <w:right w:val="single" w:sz="6" w:space="0" w:color="auto"/>
            </w:tcBorders>
            <w:vAlign w:val="center"/>
          </w:tcPr>
          <w:p w14:paraId="1995C294"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150</w:t>
            </w:r>
          </w:p>
        </w:tc>
        <w:tc>
          <w:tcPr>
            <w:tcW w:w="1985" w:type="dxa"/>
            <w:vMerge/>
            <w:tcBorders>
              <w:left w:val="single" w:sz="6" w:space="0" w:color="auto"/>
              <w:bottom w:val="single" w:sz="6" w:space="0" w:color="auto"/>
              <w:right w:val="single" w:sz="6" w:space="0" w:color="auto"/>
            </w:tcBorders>
          </w:tcPr>
          <w:p w14:paraId="21566463"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shd w:val="clear" w:color="auto" w:fill="E0E0E0"/>
          </w:tcPr>
          <w:p w14:paraId="0A55DB6C" w14:textId="77777777" w:rsidR="00721FC4" w:rsidRPr="00435C66" w:rsidRDefault="00B2519A"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Community Assistance Scheme</w:t>
            </w:r>
            <w:r w:rsidR="00721FC4" w:rsidRPr="00435C66">
              <w:rPr>
                <w:rFonts w:ascii="Arial Narrow" w:hAnsi="Arial Narrow" w:cs="Tahoma"/>
              </w:rPr>
              <w:t xml:space="preserve"> Fund  </w:t>
            </w:r>
          </w:p>
        </w:tc>
        <w:tc>
          <w:tcPr>
            <w:tcW w:w="1134" w:type="dxa"/>
            <w:tcBorders>
              <w:top w:val="single" w:sz="6" w:space="0" w:color="auto"/>
              <w:left w:val="single" w:sz="6" w:space="0" w:color="auto"/>
              <w:bottom w:val="single" w:sz="6" w:space="0" w:color="auto"/>
              <w:right w:val="single" w:sz="6" w:space="0" w:color="auto"/>
            </w:tcBorders>
            <w:shd w:val="clear" w:color="auto" w:fill="E0E0E0"/>
            <w:vAlign w:val="center"/>
          </w:tcPr>
          <w:p w14:paraId="1ACF6D38" w14:textId="77777777" w:rsidR="00721FC4" w:rsidRPr="00435C66" w:rsidRDefault="00EB6FBF"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w:t>
            </w:r>
            <w:r w:rsidR="00721FC4" w:rsidRPr="00435C66">
              <w:rPr>
                <w:rFonts w:ascii="Arial Narrow" w:hAnsi="Arial Narrow" w:cs="Tahoma"/>
              </w:rPr>
              <w:t>1,500</w:t>
            </w:r>
          </w:p>
        </w:tc>
      </w:tr>
      <w:tr w:rsidR="00721FC4" w:rsidRPr="00435C66" w14:paraId="2EF2FC04"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15F16156"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2294" w:type="dxa"/>
            <w:tcBorders>
              <w:top w:val="single" w:sz="6" w:space="0" w:color="auto"/>
              <w:left w:val="single" w:sz="6" w:space="0" w:color="auto"/>
              <w:bottom w:val="single" w:sz="6" w:space="0" w:color="auto"/>
              <w:right w:val="single" w:sz="6" w:space="0" w:color="auto"/>
            </w:tcBorders>
          </w:tcPr>
          <w:p w14:paraId="682FD7FD"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Brush Cutter 5hrs @ $45 p/h</w:t>
            </w:r>
          </w:p>
        </w:tc>
        <w:tc>
          <w:tcPr>
            <w:tcW w:w="1275" w:type="dxa"/>
            <w:tcBorders>
              <w:top w:val="single" w:sz="6" w:space="0" w:color="auto"/>
              <w:left w:val="single" w:sz="6" w:space="0" w:color="auto"/>
              <w:bottom w:val="single" w:sz="6" w:space="0" w:color="auto"/>
              <w:right w:val="single" w:sz="6" w:space="0" w:color="auto"/>
            </w:tcBorders>
            <w:vAlign w:val="center"/>
          </w:tcPr>
          <w:p w14:paraId="0E7DE426"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225</w:t>
            </w:r>
          </w:p>
        </w:tc>
        <w:tc>
          <w:tcPr>
            <w:tcW w:w="1985" w:type="dxa"/>
            <w:vMerge w:val="restart"/>
            <w:tcBorders>
              <w:top w:val="single" w:sz="6" w:space="0" w:color="auto"/>
              <w:left w:val="single" w:sz="6" w:space="0" w:color="auto"/>
              <w:right w:val="single" w:sz="6" w:space="0" w:color="auto"/>
            </w:tcBorders>
          </w:tcPr>
          <w:p w14:paraId="0EA6341D"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Donated Materials</w:t>
            </w:r>
          </w:p>
        </w:tc>
        <w:tc>
          <w:tcPr>
            <w:tcW w:w="1843" w:type="dxa"/>
            <w:tcBorders>
              <w:top w:val="single" w:sz="6" w:space="0" w:color="auto"/>
              <w:left w:val="single" w:sz="6" w:space="0" w:color="auto"/>
              <w:bottom w:val="single" w:sz="6" w:space="0" w:color="auto"/>
              <w:right w:val="single" w:sz="6" w:space="0" w:color="auto"/>
            </w:tcBorders>
          </w:tcPr>
          <w:p w14:paraId="1929F9C1"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Seedlings</w:t>
            </w:r>
          </w:p>
        </w:tc>
        <w:tc>
          <w:tcPr>
            <w:tcW w:w="1134" w:type="dxa"/>
            <w:tcBorders>
              <w:top w:val="single" w:sz="6" w:space="0" w:color="auto"/>
              <w:left w:val="single" w:sz="6" w:space="0" w:color="auto"/>
              <w:bottom w:val="single" w:sz="6" w:space="0" w:color="auto"/>
              <w:right w:val="single" w:sz="6" w:space="0" w:color="auto"/>
            </w:tcBorders>
            <w:vAlign w:val="center"/>
          </w:tcPr>
          <w:p w14:paraId="7A5F23F2"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275</w:t>
            </w:r>
          </w:p>
        </w:tc>
      </w:tr>
      <w:tr w:rsidR="00721FC4" w:rsidRPr="00435C66" w14:paraId="0C2DE440"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3ABAFE18"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2294" w:type="dxa"/>
            <w:tcBorders>
              <w:top w:val="single" w:sz="6" w:space="0" w:color="auto"/>
              <w:left w:val="single" w:sz="6" w:space="0" w:color="auto"/>
              <w:bottom w:val="single" w:sz="6" w:space="0" w:color="auto"/>
              <w:right w:val="single" w:sz="6" w:space="0" w:color="auto"/>
            </w:tcBorders>
          </w:tcPr>
          <w:p w14:paraId="32B2B3FD"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Mini Van 2 days</w:t>
            </w:r>
          </w:p>
        </w:tc>
        <w:tc>
          <w:tcPr>
            <w:tcW w:w="1275" w:type="dxa"/>
            <w:tcBorders>
              <w:top w:val="single" w:sz="6" w:space="0" w:color="auto"/>
              <w:left w:val="single" w:sz="6" w:space="0" w:color="auto"/>
              <w:bottom w:val="single" w:sz="6" w:space="0" w:color="auto"/>
              <w:right w:val="single" w:sz="6" w:space="0" w:color="auto"/>
            </w:tcBorders>
            <w:vAlign w:val="center"/>
          </w:tcPr>
          <w:p w14:paraId="0CAFBF83"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250</w:t>
            </w:r>
          </w:p>
        </w:tc>
        <w:tc>
          <w:tcPr>
            <w:tcW w:w="1985" w:type="dxa"/>
            <w:vMerge/>
            <w:tcBorders>
              <w:left w:val="single" w:sz="6" w:space="0" w:color="auto"/>
              <w:right w:val="single" w:sz="6" w:space="0" w:color="auto"/>
            </w:tcBorders>
          </w:tcPr>
          <w:p w14:paraId="4D52CCD2"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7C887205" w14:textId="77777777" w:rsidR="00721FC4" w:rsidRPr="00435C66" w:rsidRDefault="00721FC4" w:rsidP="00721FC4">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rPr>
              <w:t>Mulch</w:t>
            </w:r>
          </w:p>
        </w:tc>
        <w:tc>
          <w:tcPr>
            <w:tcW w:w="1134" w:type="dxa"/>
            <w:tcBorders>
              <w:top w:val="single" w:sz="6" w:space="0" w:color="auto"/>
              <w:left w:val="single" w:sz="6" w:space="0" w:color="auto"/>
              <w:bottom w:val="single" w:sz="6" w:space="0" w:color="auto"/>
              <w:right w:val="single" w:sz="6" w:space="0" w:color="auto"/>
            </w:tcBorders>
            <w:vAlign w:val="center"/>
          </w:tcPr>
          <w:p w14:paraId="198B32F0"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200</w:t>
            </w:r>
          </w:p>
        </w:tc>
      </w:tr>
      <w:tr w:rsidR="00721FC4" w:rsidRPr="00435C66" w14:paraId="0A0F955C"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579A3487"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Signage</w:t>
            </w:r>
          </w:p>
        </w:tc>
        <w:tc>
          <w:tcPr>
            <w:tcW w:w="2294" w:type="dxa"/>
            <w:tcBorders>
              <w:top w:val="single" w:sz="6" w:space="0" w:color="auto"/>
              <w:left w:val="single" w:sz="6" w:space="0" w:color="auto"/>
              <w:bottom w:val="single" w:sz="6" w:space="0" w:color="auto"/>
              <w:right w:val="single" w:sz="6" w:space="0" w:color="auto"/>
            </w:tcBorders>
          </w:tcPr>
          <w:p w14:paraId="51DE119C"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Interpretive signs</w:t>
            </w:r>
          </w:p>
        </w:tc>
        <w:tc>
          <w:tcPr>
            <w:tcW w:w="1275" w:type="dxa"/>
            <w:tcBorders>
              <w:top w:val="single" w:sz="6" w:space="0" w:color="auto"/>
              <w:left w:val="single" w:sz="6" w:space="0" w:color="auto"/>
              <w:bottom w:val="single" w:sz="6" w:space="0" w:color="auto"/>
              <w:right w:val="single" w:sz="6" w:space="0" w:color="auto"/>
            </w:tcBorders>
            <w:vAlign w:val="center"/>
          </w:tcPr>
          <w:p w14:paraId="4F565D18"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1,000</w:t>
            </w:r>
          </w:p>
        </w:tc>
        <w:tc>
          <w:tcPr>
            <w:tcW w:w="1985" w:type="dxa"/>
            <w:vMerge/>
            <w:tcBorders>
              <w:left w:val="single" w:sz="6" w:space="0" w:color="auto"/>
              <w:bottom w:val="single" w:sz="6" w:space="0" w:color="auto"/>
              <w:right w:val="single" w:sz="6" w:space="0" w:color="auto"/>
            </w:tcBorders>
          </w:tcPr>
          <w:p w14:paraId="3F3E503D"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54990AED"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Refreshments</w:t>
            </w:r>
          </w:p>
        </w:tc>
        <w:tc>
          <w:tcPr>
            <w:tcW w:w="1134" w:type="dxa"/>
            <w:tcBorders>
              <w:top w:val="single" w:sz="6" w:space="0" w:color="auto"/>
              <w:left w:val="single" w:sz="6" w:space="0" w:color="auto"/>
              <w:bottom w:val="single" w:sz="6" w:space="0" w:color="auto"/>
              <w:right w:val="single" w:sz="6" w:space="0" w:color="auto"/>
            </w:tcBorders>
            <w:vAlign w:val="center"/>
          </w:tcPr>
          <w:p w14:paraId="0E450CFA"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$1</w:t>
            </w:r>
            <w:r w:rsidR="00721FC4" w:rsidRPr="00435C66">
              <w:rPr>
                <w:rFonts w:ascii="Arial Narrow" w:hAnsi="Arial Narrow" w:cs="Tahoma"/>
              </w:rPr>
              <w:t>00</w:t>
            </w:r>
          </w:p>
        </w:tc>
      </w:tr>
      <w:tr w:rsidR="00721FC4" w:rsidRPr="00435C66" w14:paraId="3DFA879A"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12E1A94A"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Promotion</w:t>
            </w:r>
          </w:p>
        </w:tc>
        <w:tc>
          <w:tcPr>
            <w:tcW w:w="2294" w:type="dxa"/>
            <w:tcBorders>
              <w:top w:val="single" w:sz="6" w:space="0" w:color="auto"/>
              <w:left w:val="single" w:sz="6" w:space="0" w:color="auto"/>
              <w:bottom w:val="single" w:sz="6" w:space="0" w:color="auto"/>
              <w:right w:val="single" w:sz="6" w:space="0" w:color="auto"/>
            </w:tcBorders>
          </w:tcPr>
          <w:p w14:paraId="76283E91"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Brochures</w:t>
            </w:r>
          </w:p>
        </w:tc>
        <w:tc>
          <w:tcPr>
            <w:tcW w:w="1275" w:type="dxa"/>
            <w:tcBorders>
              <w:top w:val="single" w:sz="6" w:space="0" w:color="auto"/>
              <w:left w:val="single" w:sz="6" w:space="0" w:color="auto"/>
              <w:bottom w:val="single" w:sz="6" w:space="0" w:color="auto"/>
              <w:right w:val="single" w:sz="6" w:space="0" w:color="auto"/>
            </w:tcBorders>
            <w:vAlign w:val="center"/>
          </w:tcPr>
          <w:p w14:paraId="00F533D8"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250</w:t>
            </w:r>
          </w:p>
        </w:tc>
        <w:tc>
          <w:tcPr>
            <w:tcW w:w="1985" w:type="dxa"/>
            <w:vMerge w:val="restart"/>
            <w:tcBorders>
              <w:top w:val="single" w:sz="6" w:space="0" w:color="auto"/>
              <w:left w:val="single" w:sz="6" w:space="0" w:color="auto"/>
              <w:right w:val="single" w:sz="6" w:space="0" w:color="auto"/>
            </w:tcBorders>
          </w:tcPr>
          <w:p w14:paraId="59D29FFD"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Other Income</w:t>
            </w:r>
          </w:p>
        </w:tc>
        <w:tc>
          <w:tcPr>
            <w:tcW w:w="1843" w:type="dxa"/>
            <w:tcBorders>
              <w:top w:val="single" w:sz="6" w:space="0" w:color="auto"/>
              <w:left w:val="single" w:sz="6" w:space="0" w:color="auto"/>
              <w:bottom w:val="single" w:sz="6" w:space="0" w:color="auto"/>
              <w:right w:val="single" w:sz="6" w:space="0" w:color="auto"/>
            </w:tcBorders>
          </w:tcPr>
          <w:p w14:paraId="0050816F"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134" w:type="dxa"/>
            <w:tcBorders>
              <w:top w:val="single" w:sz="6" w:space="0" w:color="auto"/>
              <w:left w:val="single" w:sz="6" w:space="0" w:color="auto"/>
              <w:bottom w:val="single" w:sz="6" w:space="0" w:color="auto"/>
              <w:right w:val="single" w:sz="6" w:space="0" w:color="auto"/>
            </w:tcBorders>
            <w:vAlign w:val="center"/>
          </w:tcPr>
          <w:p w14:paraId="2B823A12"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r>
      <w:tr w:rsidR="00721FC4" w:rsidRPr="00435C66" w14:paraId="2CD1DF66"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4F30F69C"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2294" w:type="dxa"/>
            <w:tcBorders>
              <w:top w:val="single" w:sz="6" w:space="0" w:color="auto"/>
              <w:left w:val="single" w:sz="6" w:space="0" w:color="auto"/>
              <w:bottom w:val="single" w:sz="6" w:space="0" w:color="auto"/>
              <w:right w:val="single" w:sz="6" w:space="0" w:color="auto"/>
            </w:tcBorders>
          </w:tcPr>
          <w:p w14:paraId="2471AC72"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Advertising</w:t>
            </w:r>
          </w:p>
        </w:tc>
        <w:tc>
          <w:tcPr>
            <w:tcW w:w="1275" w:type="dxa"/>
            <w:tcBorders>
              <w:top w:val="single" w:sz="6" w:space="0" w:color="auto"/>
              <w:left w:val="single" w:sz="6" w:space="0" w:color="auto"/>
              <w:bottom w:val="single" w:sz="6" w:space="0" w:color="auto"/>
              <w:right w:val="single" w:sz="6" w:space="0" w:color="auto"/>
            </w:tcBorders>
            <w:vAlign w:val="center"/>
          </w:tcPr>
          <w:p w14:paraId="37F148DD"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100</w:t>
            </w:r>
          </w:p>
        </w:tc>
        <w:tc>
          <w:tcPr>
            <w:tcW w:w="1985" w:type="dxa"/>
            <w:vMerge/>
            <w:tcBorders>
              <w:left w:val="single" w:sz="6" w:space="0" w:color="auto"/>
              <w:right w:val="single" w:sz="6" w:space="0" w:color="auto"/>
            </w:tcBorders>
          </w:tcPr>
          <w:p w14:paraId="3E8509A5"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10CFE419"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134" w:type="dxa"/>
            <w:tcBorders>
              <w:top w:val="single" w:sz="6" w:space="0" w:color="auto"/>
              <w:left w:val="single" w:sz="6" w:space="0" w:color="auto"/>
              <w:bottom w:val="single" w:sz="6" w:space="0" w:color="auto"/>
              <w:right w:val="single" w:sz="6" w:space="0" w:color="auto"/>
            </w:tcBorders>
            <w:vAlign w:val="center"/>
          </w:tcPr>
          <w:p w14:paraId="126E4ECE"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r>
      <w:tr w:rsidR="00721FC4" w:rsidRPr="00435C66" w14:paraId="618F8A1E"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0A740621"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2294" w:type="dxa"/>
            <w:tcBorders>
              <w:top w:val="single" w:sz="6" w:space="0" w:color="auto"/>
              <w:left w:val="single" w:sz="6" w:space="0" w:color="auto"/>
              <w:bottom w:val="single" w:sz="6" w:space="0" w:color="auto"/>
              <w:right w:val="single" w:sz="6" w:space="0" w:color="auto"/>
            </w:tcBorders>
          </w:tcPr>
          <w:p w14:paraId="201BCAB3"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Opening Launch</w:t>
            </w:r>
          </w:p>
        </w:tc>
        <w:tc>
          <w:tcPr>
            <w:tcW w:w="1275" w:type="dxa"/>
            <w:tcBorders>
              <w:top w:val="single" w:sz="6" w:space="0" w:color="auto"/>
              <w:left w:val="single" w:sz="6" w:space="0" w:color="auto"/>
              <w:bottom w:val="single" w:sz="6" w:space="0" w:color="auto"/>
              <w:right w:val="single" w:sz="6" w:space="0" w:color="auto"/>
            </w:tcBorders>
            <w:vAlign w:val="center"/>
          </w:tcPr>
          <w:p w14:paraId="653BFD08"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rPr>
            </w:pPr>
            <w:r w:rsidRPr="00435C66">
              <w:rPr>
                <w:rFonts w:ascii="Arial Narrow" w:hAnsi="Arial Narrow" w:cs="Tahoma"/>
              </w:rPr>
              <w:t>$</w:t>
            </w:r>
            <w:r w:rsidR="00721FC4" w:rsidRPr="00435C66">
              <w:rPr>
                <w:rFonts w:ascii="Arial Narrow" w:hAnsi="Arial Narrow" w:cs="Tahoma"/>
              </w:rPr>
              <w:t>200</w:t>
            </w:r>
          </w:p>
        </w:tc>
        <w:tc>
          <w:tcPr>
            <w:tcW w:w="1985" w:type="dxa"/>
            <w:vMerge/>
            <w:tcBorders>
              <w:left w:val="single" w:sz="6" w:space="0" w:color="auto"/>
              <w:right w:val="single" w:sz="6" w:space="0" w:color="auto"/>
            </w:tcBorders>
          </w:tcPr>
          <w:p w14:paraId="49670B19"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1121AD34"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134" w:type="dxa"/>
            <w:tcBorders>
              <w:top w:val="single" w:sz="6" w:space="0" w:color="auto"/>
              <w:left w:val="single" w:sz="6" w:space="0" w:color="auto"/>
              <w:bottom w:val="single" w:sz="6" w:space="0" w:color="auto"/>
              <w:right w:val="single" w:sz="6" w:space="0" w:color="auto"/>
            </w:tcBorders>
            <w:vAlign w:val="center"/>
          </w:tcPr>
          <w:p w14:paraId="53FE65AD"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r>
      <w:tr w:rsidR="00721FC4" w:rsidRPr="00435C66" w14:paraId="49B479ED" w14:textId="77777777" w:rsidTr="00721FC4">
        <w:trPr>
          <w:cantSplit/>
        </w:trPr>
        <w:tc>
          <w:tcPr>
            <w:tcW w:w="1642" w:type="dxa"/>
            <w:tcBorders>
              <w:top w:val="single" w:sz="6" w:space="0" w:color="auto"/>
              <w:left w:val="single" w:sz="6" w:space="0" w:color="auto"/>
              <w:bottom w:val="single" w:sz="6" w:space="0" w:color="auto"/>
              <w:right w:val="single" w:sz="6" w:space="0" w:color="auto"/>
            </w:tcBorders>
          </w:tcPr>
          <w:p w14:paraId="5AB28CCB"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2294" w:type="dxa"/>
            <w:tcBorders>
              <w:top w:val="single" w:sz="6" w:space="0" w:color="auto"/>
              <w:left w:val="single" w:sz="6" w:space="0" w:color="auto"/>
              <w:bottom w:val="single" w:sz="6" w:space="0" w:color="auto"/>
              <w:right w:val="single" w:sz="6" w:space="0" w:color="auto"/>
            </w:tcBorders>
          </w:tcPr>
          <w:p w14:paraId="0ED0372B"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275" w:type="dxa"/>
            <w:tcBorders>
              <w:top w:val="single" w:sz="6" w:space="0" w:color="auto"/>
              <w:left w:val="single" w:sz="6" w:space="0" w:color="auto"/>
              <w:bottom w:val="single" w:sz="6" w:space="0" w:color="auto"/>
              <w:right w:val="single" w:sz="6" w:space="0" w:color="auto"/>
            </w:tcBorders>
            <w:vAlign w:val="center"/>
          </w:tcPr>
          <w:p w14:paraId="64E123EB"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985" w:type="dxa"/>
            <w:vMerge/>
            <w:tcBorders>
              <w:left w:val="single" w:sz="6" w:space="0" w:color="auto"/>
              <w:bottom w:val="single" w:sz="6" w:space="0" w:color="auto"/>
              <w:right w:val="single" w:sz="6" w:space="0" w:color="auto"/>
            </w:tcBorders>
          </w:tcPr>
          <w:p w14:paraId="2C2BCA29"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26F74DEE"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c>
          <w:tcPr>
            <w:tcW w:w="1134" w:type="dxa"/>
            <w:tcBorders>
              <w:top w:val="single" w:sz="6" w:space="0" w:color="auto"/>
              <w:left w:val="single" w:sz="6" w:space="0" w:color="auto"/>
              <w:bottom w:val="single" w:sz="6" w:space="0" w:color="auto"/>
              <w:right w:val="single" w:sz="6" w:space="0" w:color="auto"/>
            </w:tcBorders>
            <w:vAlign w:val="center"/>
          </w:tcPr>
          <w:p w14:paraId="78755E6D"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tc>
      </w:tr>
      <w:tr w:rsidR="00721FC4" w:rsidRPr="00435C66" w14:paraId="51F843DE" w14:textId="77777777" w:rsidTr="00721FC4">
        <w:trPr>
          <w:cantSplit/>
        </w:trPr>
        <w:tc>
          <w:tcPr>
            <w:tcW w:w="3936" w:type="dxa"/>
            <w:gridSpan w:val="2"/>
            <w:tcBorders>
              <w:top w:val="single" w:sz="6" w:space="0" w:color="auto"/>
              <w:left w:val="single" w:sz="6" w:space="0" w:color="auto"/>
              <w:bottom w:val="single" w:sz="6" w:space="0" w:color="auto"/>
              <w:right w:val="single" w:sz="6" w:space="0" w:color="auto"/>
            </w:tcBorders>
          </w:tcPr>
          <w:p w14:paraId="2BB65C87"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r w:rsidRPr="00435C66">
              <w:rPr>
                <w:rFonts w:ascii="Arial Narrow" w:hAnsi="Arial Narrow" w:cs="Tahoma"/>
                <w:b/>
                <w:bCs/>
                <w:color w:val="365F91" w:themeColor="accent1" w:themeShade="BF"/>
              </w:rPr>
              <w:t>Total Expenses</w:t>
            </w:r>
          </w:p>
        </w:tc>
        <w:tc>
          <w:tcPr>
            <w:tcW w:w="1275" w:type="dxa"/>
            <w:tcBorders>
              <w:top w:val="single" w:sz="6" w:space="0" w:color="auto"/>
              <w:left w:val="single" w:sz="6" w:space="0" w:color="auto"/>
              <w:bottom w:val="single" w:sz="6" w:space="0" w:color="auto"/>
              <w:right w:val="single" w:sz="6" w:space="0" w:color="auto"/>
            </w:tcBorders>
            <w:vAlign w:val="center"/>
          </w:tcPr>
          <w:p w14:paraId="0E08824F"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r w:rsidRPr="00435C66">
              <w:rPr>
                <w:rFonts w:ascii="Arial Narrow" w:hAnsi="Arial Narrow" w:cs="Tahoma"/>
                <w:b/>
                <w:bCs/>
                <w:color w:val="365F91" w:themeColor="accent1" w:themeShade="BF"/>
              </w:rPr>
              <w:t>$</w:t>
            </w:r>
            <w:r w:rsidR="00721FC4" w:rsidRPr="00435C66">
              <w:rPr>
                <w:rFonts w:ascii="Arial Narrow" w:hAnsi="Arial Narrow" w:cs="Tahoma"/>
                <w:b/>
                <w:bCs/>
                <w:color w:val="365F91" w:themeColor="accent1" w:themeShade="BF"/>
              </w:rPr>
              <w:t>6,325</w:t>
            </w:r>
          </w:p>
        </w:tc>
        <w:tc>
          <w:tcPr>
            <w:tcW w:w="3828" w:type="dxa"/>
            <w:gridSpan w:val="2"/>
            <w:tcBorders>
              <w:top w:val="single" w:sz="6" w:space="0" w:color="auto"/>
              <w:left w:val="single" w:sz="6" w:space="0" w:color="auto"/>
              <w:bottom w:val="single" w:sz="6" w:space="0" w:color="auto"/>
              <w:right w:val="single" w:sz="6" w:space="0" w:color="auto"/>
            </w:tcBorders>
          </w:tcPr>
          <w:p w14:paraId="777BCD50"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r w:rsidRPr="00435C66">
              <w:rPr>
                <w:rFonts w:ascii="Arial Narrow" w:hAnsi="Arial Narrow" w:cs="Tahoma"/>
                <w:b/>
                <w:bCs/>
                <w:color w:val="365F91" w:themeColor="accent1" w:themeShade="BF"/>
              </w:rPr>
              <w:t>Total Income</w:t>
            </w:r>
          </w:p>
        </w:tc>
        <w:tc>
          <w:tcPr>
            <w:tcW w:w="1134" w:type="dxa"/>
            <w:tcBorders>
              <w:top w:val="single" w:sz="6" w:space="0" w:color="auto"/>
              <w:left w:val="single" w:sz="6" w:space="0" w:color="auto"/>
              <w:bottom w:val="single" w:sz="6" w:space="0" w:color="auto"/>
              <w:right w:val="single" w:sz="6" w:space="0" w:color="auto"/>
            </w:tcBorders>
            <w:vAlign w:val="center"/>
          </w:tcPr>
          <w:p w14:paraId="6380743D" w14:textId="77777777" w:rsidR="00721FC4" w:rsidRPr="00435C66" w:rsidRDefault="00EB6FBF" w:rsidP="00721FC4">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r w:rsidRPr="00435C66">
              <w:rPr>
                <w:rFonts w:ascii="Arial Narrow" w:hAnsi="Arial Narrow" w:cs="Tahoma"/>
                <w:b/>
                <w:bCs/>
                <w:color w:val="365F91" w:themeColor="accent1" w:themeShade="BF"/>
              </w:rPr>
              <w:t>$</w:t>
            </w:r>
            <w:r w:rsidR="00721FC4" w:rsidRPr="00435C66">
              <w:rPr>
                <w:rFonts w:ascii="Arial Narrow" w:hAnsi="Arial Narrow" w:cs="Tahoma"/>
                <w:b/>
                <w:bCs/>
                <w:color w:val="365F91" w:themeColor="accent1" w:themeShade="BF"/>
              </w:rPr>
              <w:t>6,325</w:t>
            </w:r>
          </w:p>
        </w:tc>
      </w:tr>
      <w:bookmarkEnd w:id="0"/>
    </w:tbl>
    <w:p w14:paraId="3C507138"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p w14:paraId="75143573"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p w14:paraId="23538141"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rPr>
      </w:pPr>
    </w:p>
    <w:p w14:paraId="5592537C" w14:textId="3F07B10F" w:rsidR="00721FC4" w:rsidRPr="00435C66" w:rsidRDefault="00B2519A" w:rsidP="00721FC4">
      <w:pPr>
        <w:pStyle w:val="BodyText"/>
        <w:tabs>
          <w:tab w:val="left" w:pos="284"/>
          <w:tab w:val="left" w:leader="dot" w:pos="4962"/>
          <w:tab w:val="left" w:pos="5670"/>
          <w:tab w:val="right" w:leader="dot" w:pos="7371"/>
        </w:tabs>
        <w:jc w:val="center"/>
        <w:rPr>
          <w:rFonts w:ascii="Arial Narrow" w:hAnsi="Arial Narrow" w:cs="Tahoma"/>
          <w:b/>
          <w:bCs/>
          <w:color w:val="365F91" w:themeColor="accent1" w:themeShade="BF"/>
          <w:bdr w:val="single" w:sz="4" w:space="0" w:color="auto"/>
          <w:shd w:val="clear" w:color="auto" w:fill="E0E0E0"/>
        </w:rPr>
      </w:pPr>
      <w:r w:rsidRPr="00435C66">
        <w:rPr>
          <w:rFonts w:ascii="Arial Narrow" w:hAnsi="Arial Narrow" w:cs="Tahoma"/>
          <w:b/>
          <w:bCs/>
          <w:color w:val="365F91" w:themeColor="accent1" w:themeShade="BF"/>
          <w:bdr w:val="single" w:sz="4" w:space="0" w:color="auto"/>
          <w:shd w:val="clear" w:color="auto" w:fill="E0E0E0"/>
        </w:rPr>
        <w:t>Community Assistance Scheme</w:t>
      </w:r>
      <w:r w:rsidR="00721FC4" w:rsidRPr="00435C66">
        <w:rPr>
          <w:rFonts w:ascii="Arial Narrow" w:hAnsi="Arial Narrow" w:cs="Tahoma"/>
          <w:b/>
          <w:bCs/>
          <w:color w:val="365F91" w:themeColor="accent1" w:themeShade="BF"/>
          <w:bdr w:val="single" w:sz="4" w:space="0" w:color="auto"/>
          <w:shd w:val="clear" w:color="auto" w:fill="E0E0E0"/>
        </w:rPr>
        <w:t xml:space="preserve"> Fund Request = $</w:t>
      </w:r>
      <w:r w:rsidR="00023468" w:rsidRPr="00435C66">
        <w:rPr>
          <w:rFonts w:ascii="Arial Narrow" w:hAnsi="Arial Narrow" w:cs="Tahoma"/>
          <w:b/>
          <w:bCs/>
          <w:color w:val="365F91" w:themeColor="accent1" w:themeShade="BF"/>
          <w:bdr w:val="single" w:sz="4" w:space="0" w:color="auto"/>
          <w:shd w:val="clear" w:color="auto" w:fill="E0E0E0"/>
        </w:rPr>
        <w:t xml:space="preserve">1500.00  </w:t>
      </w:r>
    </w:p>
    <w:p w14:paraId="699990B7" w14:textId="77777777" w:rsidR="00721FC4" w:rsidRPr="00435C66" w:rsidRDefault="00721FC4" w:rsidP="00721FC4">
      <w:pPr>
        <w:pStyle w:val="Heading2"/>
        <w:spacing w:after="0" w:line="240" w:lineRule="auto"/>
        <w:rPr>
          <w:rFonts w:ascii="Arial Narrow" w:hAnsi="Arial Narrow" w:cs="Arial"/>
          <w:b/>
          <w:i/>
          <w:color w:val="365F91" w:themeColor="accent1" w:themeShade="BF"/>
          <w:sz w:val="28"/>
          <w:szCs w:val="28"/>
        </w:rPr>
      </w:pPr>
      <w:r w:rsidRPr="00435C66">
        <w:rPr>
          <w:rFonts w:ascii="Arial Narrow" w:hAnsi="Arial Narrow"/>
          <w:sz w:val="28"/>
        </w:rPr>
        <w:br w:type="page"/>
      </w:r>
      <w:r w:rsidRPr="00435C66">
        <w:rPr>
          <w:rFonts w:ascii="Arial Narrow" w:hAnsi="Arial Narrow"/>
          <w:b/>
          <w:i/>
          <w:color w:val="365F91" w:themeColor="accent1" w:themeShade="BF"/>
          <w:sz w:val="28"/>
          <w:szCs w:val="28"/>
        </w:rPr>
        <w:lastRenderedPageBreak/>
        <w:t>Appendix B</w:t>
      </w:r>
    </w:p>
    <w:p w14:paraId="4351A00F" w14:textId="77777777" w:rsidR="00721FC4" w:rsidRPr="00435C66" w:rsidRDefault="00721FC4" w:rsidP="00721FC4">
      <w:pPr>
        <w:widowControl w:val="0"/>
        <w:autoSpaceDE w:val="0"/>
        <w:autoSpaceDN w:val="0"/>
        <w:adjustRightInd w:val="0"/>
        <w:spacing w:after="0" w:line="200" w:lineRule="exact"/>
        <w:rPr>
          <w:rFonts w:ascii="Arial Narrow" w:hAnsi="Arial Narrow" w:cs="Arial"/>
          <w:b/>
          <w:color w:val="365F91" w:themeColor="accent1" w:themeShade="BF"/>
          <w:sz w:val="22"/>
          <w:szCs w:val="22"/>
        </w:rPr>
      </w:pPr>
    </w:p>
    <w:p w14:paraId="2D7648A6" w14:textId="49512B70" w:rsidR="00721FC4" w:rsidRPr="00435C66" w:rsidRDefault="00721FC4" w:rsidP="00771F33">
      <w:pPr>
        <w:widowControl w:val="0"/>
        <w:autoSpaceDE w:val="0"/>
        <w:autoSpaceDN w:val="0"/>
        <w:adjustRightInd w:val="0"/>
        <w:spacing w:after="0" w:line="200" w:lineRule="exact"/>
        <w:rPr>
          <w:rFonts w:ascii="Arial Narrow" w:hAnsi="Arial Narrow" w:cs="Arial"/>
          <w:b/>
          <w:color w:val="365F91" w:themeColor="accent1" w:themeShade="BF"/>
          <w:sz w:val="22"/>
          <w:szCs w:val="22"/>
        </w:rPr>
      </w:pPr>
      <w:r w:rsidRPr="00435C66">
        <w:rPr>
          <w:rFonts w:ascii="Arial Narrow" w:hAnsi="Arial Narrow" w:cs="Arial"/>
          <w:b/>
          <w:color w:val="365F91" w:themeColor="accent1" w:themeShade="BF"/>
          <w:sz w:val="22"/>
          <w:szCs w:val="22"/>
        </w:rPr>
        <w:t xml:space="preserve">Budget – Grant </w:t>
      </w:r>
      <w:r w:rsidR="00426DF4" w:rsidRPr="00435C66">
        <w:rPr>
          <w:rFonts w:ascii="Arial Narrow" w:hAnsi="Arial Narrow" w:cs="Arial"/>
          <w:b/>
          <w:color w:val="365F91" w:themeColor="accent1" w:themeShade="BF"/>
          <w:sz w:val="22"/>
          <w:szCs w:val="22"/>
        </w:rPr>
        <w:tab/>
      </w:r>
    </w:p>
    <w:p w14:paraId="49FC34A3" w14:textId="6B7C3FF5" w:rsidR="00E64024" w:rsidRPr="00435C66" w:rsidRDefault="00E64024" w:rsidP="00771F33">
      <w:pPr>
        <w:widowControl w:val="0"/>
        <w:autoSpaceDE w:val="0"/>
        <w:autoSpaceDN w:val="0"/>
        <w:adjustRightInd w:val="0"/>
        <w:spacing w:after="0" w:line="200" w:lineRule="exact"/>
        <w:rPr>
          <w:rFonts w:ascii="Arial Narrow" w:hAnsi="Arial Narrow" w:cs="Arial"/>
          <w:b/>
          <w:color w:val="365F91" w:themeColor="accent1" w:themeShade="BF"/>
          <w:sz w:val="22"/>
          <w:szCs w:val="22"/>
        </w:rPr>
      </w:pPr>
    </w:p>
    <w:p w14:paraId="18AE85AE" w14:textId="7A4B186F" w:rsidR="00E64024" w:rsidRPr="00435C66" w:rsidRDefault="00E64024" w:rsidP="00771F33">
      <w:pPr>
        <w:widowControl w:val="0"/>
        <w:autoSpaceDE w:val="0"/>
        <w:autoSpaceDN w:val="0"/>
        <w:adjustRightInd w:val="0"/>
        <w:spacing w:after="0" w:line="200" w:lineRule="exact"/>
        <w:rPr>
          <w:rFonts w:ascii="Arial Narrow" w:hAnsi="Arial Narrow" w:cs="Arial"/>
          <w:b/>
          <w:color w:val="365F91" w:themeColor="accent1" w:themeShade="BF"/>
          <w:sz w:val="22"/>
          <w:szCs w:val="22"/>
        </w:rPr>
      </w:pPr>
    </w:p>
    <w:p w14:paraId="2DF54B51" w14:textId="365738F8" w:rsidR="00E64024" w:rsidRPr="00435C66" w:rsidRDefault="00E64024" w:rsidP="00771F33">
      <w:pPr>
        <w:widowControl w:val="0"/>
        <w:autoSpaceDE w:val="0"/>
        <w:autoSpaceDN w:val="0"/>
        <w:adjustRightInd w:val="0"/>
        <w:spacing w:after="0" w:line="200" w:lineRule="exact"/>
        <w:rPr>
          <w:rFonts w:ascii="Arial Narrow" w:hAnsi="Arial Narrow" w:cs="Arial"/>
          <w:b/>
          <w:color w:val="365F91" w:themeColor="accent1" w:themeShade="BF"/>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126"/>
        <w:gridCol w:w="1250"/>
        <w:gridCol w:w="1985"/>
        <w:gridCol w:w="1843"/>
        <w:gridCol w:w="1301"/>
      </w:tblGrid>
      <w:tr w:rsidR="00E64024" w:rsidRPr="00435C66" w14:paraId="11FA5FDF" w14:textId="77777777" w:rsidTr="00E64024">
        <w:trPr>
          <w:cantSplit/>
        </w:trPr>
        <w:tc>
          <w:tcPr>
            <w:tcW w:w="10340" w:type="dxa"/>
            <w:gridSpan w:val="6"/>
            <w:tcBorders>
              <w:top w:val="single" w:sz="6" w:space="0" w:color="auto"/>
              <w:left w:val="single" w:sz="6" w:space="0" w:color="auto"/>
              <w:bottom w:val="single" w:sz="6" w:space="0" w:color="auto"/>
              <w:right w:val="single" w:sz="6" w:space="0" w:color="auto"/>
            </w:tcBorders>
            <w:shd w:val="clear" w:color="auto" w:fill="B3B3B3"/>
          </w:tcPr>
          <w:p w14:paraId="6C36854C" w14:textId="77777777" w:rsidR="00E64024" w:rsidRPr="00435C66" w:rsidRDefault="00E64024" w:rsidP="00E64024">
            <w:pPr>
              <w:pStyle w:val="BodyText"/>
              <w:tabs>
                <w:tab w:val="left" w:pos="284"/>
                <w:tab w:val="left" w:leader="dot" w:pos="4962"/>
                <w:tab w:val="left" w:pos="5670"/>
                <w:tab w:val="right" w:leader="dot" w:pos="7371"/>
              </w:tabs>
              <w:rPr>
                <w:rFonts w:ascii="Arial Narrow" w:hAnsi="Arial Narrow" w:cs="Tahoma"/>
                <w:b/>
                <w:bCs/>
                <w:caps/>
                <w:color w:val="365F91" w:themeColor="accent1" w:themeShade="BF"/>
              </w:rPr>
            </w:pPr>
            <w:r w:rsidRPr="00435C66">
              <w:rPr>
                <w:rFonts w:ascii="Arial Narrow" w:hAnsi="Arial Narrow" w:cs="Tahoma"/>
                <w:b/>
                <w:bCs/>
                <w:color w:val="365F91" w:themeColor="accent1" w:themeShade="BF"/>
              </w:rPr>
              <w:t xml:space="preserve">PROJECT </w:t>
            </w:r>
            <w:r w:rsidRPr="00435C66">
              <w:rPr>
                <w:rFonts w:ascii="Arial Narrow" w:hAnsi="Arial Narrow" w:cs="Tahoma"/>
                <w:b/>
                <w:bCs/>
                <w:caps/>
                <w:color w:val="365F91" w:themeColor="accent1" w:themeShade="BF"/>
              </w:rPr>
              <w:t xml:space="preserve">TITLE : </w:t>
            </w:r>
          </w:p>
          <w:p w14:paraId="5A05221C" w14:textId="4D3B04DE" w:rsidR="00E64024" w:rsidRPr="00435C66" w:rsidRDefault="00E64024" w:rsidP="00E64024">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p>
        </w:tc>
      </w:tr>
      <w:tr w:rsidR="00E64024" w:rsidRPr="00435C66" w14:paraId="79CAE107" w14:textId="77777777" w:rsidTr="00E64024">
        <w:trPr>
          <w:cantSplit/>
        </w:trPr>
        <w:tc>
          <w:tcPr>
            <w:tcW w:w="5211" w:type="dxa"/>
            <w:gridSpan w:val="3"/>
            <w:tcBorders>
              <w:top w:val="single" w:sz="6" w:space="0" w:color="auto"/>
              <w:left w:val="single" w:sz="6" w:space="0" w:color="auto"/>
              <w:bottom w:val="single" w:sz="6" w:space="0" w:color="auto"/>
              <w:right w:val="single" w:sz="6" w:space="0" w:color="auto"/>
            </w:tcBorders>
          </w:tcPr>
          <w:p w14:paraId="4D3C9D5E"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r w:rsidRPr="00435C66">
              <w:rPr>
                <w:rFonts w:ascii="Arial Narrow" w:hAnsi="Arial Narrow" w:cs="Tahoma"/>
                <w:noProof/>
                <w:color w:val="365F91" w:themeColor="accent1" w:themeShade="BF"/>
                <w:sz w:val="20"/>
                <w:lang w:val="en-US"/>
              </w:rPr>
              <mc:AlternateContent>
                <mc:Choice Requires="wps">
                  <w:drawing>
                    <wp:anchor distT="0" distB="0" distL="114300" distR="114300" simplePos="0" relativeHeight="251696128" behindDoc="1" locked="0" layoutInCell="1" allowOverlap="1" wp14:anchorId="558FC610" wp14:editId="07AE445C">
                      <wp:simplePos x="0" y="0"/>
                      <wp:positionH relativeFrom="column">
                        <wp:posOffset>552450</wp:posOffset>
                      </wp:positionH>
                      <wp:positionV relativeFrom="paragraph">
                        <wp:posOffset>43815</wp:posOffset>
                      </wp:positionV>
                      <wp:extent cx="4983480" cy="4917440"/>
                      <wp:effectExtent l="9525" t="0" r="45720" b="0"/>
                      <wp:wrapNone/>
                      <wp:docPr id="48" name="WordArt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3480" cy="4917440"/>
                              </a:xfrm>
                              <a:prstGeom prst="rect">
                                <a:avLst/>
                              </a:prstGeom>
                            </wps:spPr>
                            <wps:txbx>
                              <w:txbxContent>
                                <w:p w14:paraId="7DA6D9F9" w14:textId="11B34B98" w:rsidR="00493536" w:rsidRDefault="00493536" w:rsidP="00E64024">
                                  <w:pPr>
                                    <w:pStyle w:val="NormalWeb"/>
                                    <w:spacing w:before="0" w:beforeAutospacing="0" w:after="0" w:afterAutospacing="0"/>
                                    <w:jc w:val="center"/>
                                  </w:pP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w14:anchorId="558FC610" id="_x0000_s1027" type="#_x0000_t202" style="position:absolute;left:0;text-align:left;margin-left:43.5pt;margin-top:3.45pt;width:392.4pt;height:387.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" filled="f" stroked="f">
                      <o:lock v:ext="edit" shapetype="t"/>
                      <v:textbox style="mso-fit-shape-to-text:t">
                        <w:txbxContent>
                          <w:p w14:paraId="7DA6D9F9" w14:textId="11B34B98" w:rsidR="00493536" w:rsidRDefault="00493536" w:rsidP="00E64024">
                            <w:pPr>
                              <w:pStyle w:val="NormalWeb"/>
                              <w:spacing w:before="0" w:beforeAutospacing="0" w:after="0" w:afterAutospacing="0"/>
                              <w:jc w:val="center"/>
                            </w:pPr>
                          </w:p>
                        </w:txbxContent>
                      </v:textbox>
                    </v:shape>
                  </w:pict>
                </mc:Fallback>
              </mc:AlternateContent>
            </w:r>
            <w:r w:rsidRPr="00435C66">
              <w:rPr>
                <w:rFonts w:ascii="Arial Narrow" w:hAnsi="Arial Narrow" w:cs="Tahoma"/>
                <w:b/>
                <w:bCs/>
                <w:color w:val="365F91" w:themeColor="accent1" w:themeShade="BF"/>
              </w:rPr>
              <w:t>EXPENSES</w:t>
            </w:r>
          </w:p>
        </w:tc>
        <w:tc>
          <w:tcPr>
            <w:tcW w:w="5129" w:type="dxa"/>
            <w:gridSpan w:val="3"/>
            <w:tcBorders>
              <w:top w:val="single" w:sz="6" w:space="0" w:color="auto"/>
              <w:left w:val="single" w:sz="6" w:space="0" w:color="auto"/>
              <w:bottom w:val="single" w:sz="6" w:space="0" w:color="auto"/>
              <w:right w:val="single" w:sz="6" w:space="0" w:color="auto"/>
            </w:tcBorders>
          </w:tcPr>
          <w:p w14:paraId="296DF132"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r w:rsidRPr="00435C66">
              <w:rPr>
                <w:rFonts w:ascii="Arial Narrow" w:hAnsi="Arial Narrow" w:cs="Tahoma"/>
                <w:b/>
                <w:bCs/>
                <w:color w:val="365F91" w:themeColor="accent1" w:themeShade="BF"/>
              </w:rPr>
              <w:t>INCOME</w:t>
            </w:r>
          </w:p>
        </w:tc>
      </w:tr>
      <w:tr w:rsidR="00E64024" w:rsidRPr="00435C66" w14:paraId="628B72C8" w14:textId="77777777" w:rsidTr="00E64024">
        <w:tc>
          <w:tcPr>
            <w:tcW w:w="1835" w:type="dxa"/>
            <w:tcBorders>
              <w:top w:val="single" w:sz="6" w:space="0" w:color="auto"/>
              <w:left w:val="single" w:sz="6" w:space="0" w:color="auto"/>
              <w:bottom w:val="single" w:sz="6" w:space="0" w:color="auto"/>
              <w:right w:val="single" w:sz="6" w:space="0" w:color="auto"/>
            </w:tcBorders>
          </w:tcPr>
          <w:p w14:paraId="7727CFE3" w14:textId="77777777"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Item</w:t>
            </w:r>
          </w:p>
        </w:tc>
        <w:tc>
          <w:tcPr>
            <w:tcW w:w="2126" w:type="dxa"/>
            <w:tcBorders>
              <w:top w:val="single" w:sz="6" w:space="0" w:color="auto"/>
              <w:left w:val="single" w:sz="6" w:space="0" w:color="auto"/>
              <w:bottom w:val="single" w:sz="6" w:space="0" w:color="auto"/>
              <w:right w:val="single" w:sz="6" w:space="0" w:color="auto"/>
            </w:tcBorders>
          </w:tcPr>
          <w:p w14:paraId="4D5F2B87" w14:textId="77777777"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Cost/Description</w:t>
            </w:r>
          </w:p>
        </w:tc>
        <w:tc>
          <w:tcPr>
            <w:tcW w:w="1250" w:type="dxa"/>
            <w:tcBorders>
              <w:top w:val="single" w:sz="6" w:space="0" w:color="auto"/>
              <w:left w:val="single" w:sz="6" w:space="0" w:color="auto"/>
              <w:bottom w:val="single" w:sz="6" w:space="0" w:color="auto"/>
              <w:right w:val="single" w:sz="6" w:space="0" w:color="auto"/>
            </w:tcBorders>
          </w:tcPr>
          <w:p w14:paraId="5715C1D1" w14:textId="77777777"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Amount</w:t>
            </w:r>
          </w:p>
        </w:tc>
        <w:tc>
          <w:tcPr>
            <w:tcW w:w="1985" w:type="dxa"/>
            <w:tcBorders>
              <w:top w:val="single" w:sz="6" w:space="0" w:color="auto"/>
              <w:left w:val="single" w:sz="6" w:space="0" w:color="auto"/>
              <w:bottom w:val="single" w:sz="6" w:space="0" w:color="auto"/>
              <w:right w:val="single" w:sz="6" w:space="0" w:color="auto"/>
            </w:tcBorders>
          </w:tcPr>
          <w:p w14:paraId="78B95EB7" w14:textId="77777777"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Type</w:t>
            </w:r>
          </w:p>
        </w:tc>
        <w:tc>
          <w:tcPr>
            <w:tcW w:w="1843" w:type="dxa"/>
            <w:tcBorders>
              <w:top w:val="single" w:sz="6" w:space="0" w:color="auto"/>
              <w:left w:val="single" w:sz="6" w:space="0" w:color="auto"/>
              <w:bottom w:val="single" w:sz="6" w:space="0" w:color="auto"/>
              <w:right w:val="single" w:sz="6" w:space="0" w:color="auto"/>
            </w:tcBorders>
          </w:tcPr>
          <w:p w14:paraId="7A7392FB" w14:textId="77777777"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Description</w:t>
            </w:r>
          </w:p>
        </w:tc>
        <w:tc>
          <w:tcPr>
            <w:tcW w:w="1301" w:type="dxa"/>
            <w:tcBorders>
              <w:top w:val="single" w:sz="6" w:space="0" w:color="auto"/>
              <w:left w:val="single" w:sz="6" w:space="0" w:color="auto"/>
              <w:bottom w:val="single" w:sz="6" w:space="0" w:color="auto"/>
              <w:right w:val="single" w:sz="6" w:space="0" w:color="auto"/>
            </w:tcBorders>
          </w:tcPr>
          <w:p w14:paraId="3EDA94CE" w14:textId="77777777"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b/>
                <w:bCs/>
                <w:color w:val="365F91" w:themeColor="accent1" w:themeShade="BF"/>
              </w:rPr>
            </w:pPr>
            <w:r w:rsidRPr="00435C66">
              <w:rPr>
                <w:rFonts w:ascii="Arial Narrow" w:hAnsi="Arial Narrow" w:cs="Tahoma"/>
                <w:b/>
                <w:bCs/>
                <w:color w:val="365F91" w:themeColor="accent1" w:themeShade="BF"/>
              </w:rPr>
              <w:t>Amount</w:t>
            </w:r>
          </w:p>
        </w:tc>
      </w:tr>
      <w:tr w:rsidR="00E64024" w:rsidRPr="00435C66" w14:paraId="30C17BB2"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35582FDB"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p w14:paraId="1ABF5B98" w14:textId="242B89F5"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678B7836" w14:textId="6F0C76B4"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6C8FA63A" w14:textId="55F8AECB"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val="restart"/>
            <w:tcBorders>
              <w:top w:val="single" w:sz="6" w:space="0" w:color="auto"/>
              <w:left w:val="single" w:sz="6" w:space="0" w:color="auto"/>
              <w:right w:val="single" w:sz="6" w:space="0" w:color="auto"/>
            </w:tcBorders>
          </w:tcPr>
          <w:p w14:paraId="34D5D37D" w14:textId="77777777" w:rsidR="00E64024" w:rsidRPr="00435C66" w:rsidRDefault="00023468" w:rsidP="00023468">
            <w:pPr>
              <w:pStyle w:val="BodyText"/>
              <w:tabs>
                <w:tab w:val="left" w:pos="284"/>
                <w:tab w:val="left" w:leader="dot" w:pos="4962"/>
                <w:tab w:val="left" w:pos="5670"/>
                <w:tab w:val="right" w:leader="dot" w:pos="7371"/>
              </w:tabs>
              <w:jc w:val="left"/>
              <w:rPr>
                <w:rFonts w:ascii="Arial Narrow" w:hAnsi="Arial Narrow" w:cs="Tahoma"/>
                <w:b/>
                <w:bCs/>
              </w:rPr>
            </w:pPr>
            <w:r w:rsidRPr="00435C66">
              <w:rPr>
                <w:rFonts w:ascii="Arial Narrow" w:hAnsi="Arial Narrow" w:cs="Tahoma"/>
                <w:b/>
                <w:bCs/>
              </w:rPr>
              <w:t>Application</w:t>
            </w:r>
          </w:p>
          <w:p w14:paraId="5DE8ED83" w14:textId="76542188" w:rsidR="00023468" w:rsidRPr="00435C66" w:rsidRDefault="00023468" w:rsidP="00023468">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b/>
                <w:bCs/>
              </w:rPr>
              <w:t>Contribution</w:t>
            </w:r>
          </w:p>
        </w:tc>
        <w:tc>
          <w:tcPr>
            <w:tcW w:w="1843" w:type="dxa"/>
            <w:tcBorders>
              <w:top w:val="single" w:sz="6" w:space="0" w:color="auto"/>
              <w:left w:val="single" w:sz="6" w:space="0" w:color="auto"/>
              <w:bottom w:val="single" w:sz="6" w:space="0" w:color="auto"/>
              <w:right w:val="single" w:sz="6" w:space="0" w:color="auto"/>
            </w:tcBorders>
          </w:tcPr>
          <w:p w14:paraId="4BECB0E7" w14:textId="3AE0FEF4"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524B607D" w14:textId="593AABE3"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r>
      <w:tr w:rsidR="00E64024" w:rsidRPr="00435C66" w14:paraId="2441A30B"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09B31ECE" w14:textId="50152392"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37B16EB9" w14:textId="560270C1"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2CF1774A" w14:textId="1191DF2D"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tcBorders>
              <w:left w:val="single" w:sz="6" w:space="0" w:color="auto"/>
              <w:right w:val="single" w:sz="6" w:space="0" w:color="auto"/>
            </w:tcBorders>
          </w:tcPr>
          <w:p w14:paraId="467A21AE"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68A9F23B" w14:textId="77777777"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p w14:paraId="566AFB35" w14:textId="232F4D01"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613408C7" w14:textId="64A1A829"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r>
      <w:tr w:rsidR="00E64024" w:rsidRPr="00435C66" w14:paraId="6C373DE4"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7E71C3F5"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p w14:paraId="0518B44B" w14:textId="3CDCD204"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1FC945D0" w14:textId="4E44B4E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0788089E" w14:textId="1330B2B6"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tcBorders>
              <w:left w:val="single" w:sz="6" w:space="0" w:color="auto"/>
              <w:bottom w:val="single" w:sz="6" w:space="0" w:color="auto"/>
              <w:right w:val="single" w:sz="6" w:space="0" w:color="auto"/>
            </w:tcBorders>
          </w:tcPr>
          <w:p w14:paraId="08BF56E4" w14:textId="77777777"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2F7512DD" w14:textId="77777777"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39617E4E" w14:textId="77777777"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r>
      <w:tr w:rsidR="00E64024" w:rsidRPr="00435C66" w14:paraId="1D9358AD"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0B23FFAA"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p w14:paraId="1E4E3F94" w14:textId="62A911FD"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3AE9CC09" w14:textId="58A4480E"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364542BF" w14:textId="1E525C1B"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val="restart"/>
            <w:tcBorders>
              <w:top w:val="single" w:sz="6" w:space="0" w:color="auto"/>
              <w:left w:val="single" w:sz="6" w:space="0" w:color="auto"/>
              <w:right w:val="single" w:sz="6" w:space="0" w:color="auto"/>
            </w:tcBorders>
          </w:tcPr>
          <w:p w14:paraId="1EBFBDEA" w14:textId="77777777" w:rsidR="00E64024" w:rsidRPr="00435C66" w:rsidRDefault="00023468" w:rsidP="00023468">
            <w:pPr>
              <w:pStyle w:val="BodyText"/>
              <w:tabs>
                <w:tab w:val="left" w:pos="284"/>
                <w:tab w:val="left" w:leader="dot" w:pos="4962"/>
                <w:tab w:val="left" w:pos="5670"/>
                <w:tab w:val="right" w:leader="dot" w:pos="7371"/>
              </w:tabs>
              <w:jc w:val="left"/>
              <w:rPr>
                <w:rFonts w:ascii="Arial Narrow" w:hAnsi="Arial Narrow" w:cs="Tahoma"/>
                <w:b/>
                <w:bCs/>
              </w:rPr>
            </w:pPr>
            <w:r w:rsidRPr="00435C66">
              <w:rPr>
                <w:rFonts w:ascii="Arial Narrow" w:hAnsi="Arial Narrow" w:cs="Tahoma"/>
                <w:b/>
                <w:bCs/>
              </w:rPr>
              <w:t>Grants &amp;</w:t>
            </w:r>
          </w:p>
          <w:p w14:paraId="1A1E6C2F" w14:textId="79DB6C7C" w:rsidR="00023468" w:rsidRPr="00435C66" w:rsidRDefault="00023468" w:rsidP="00023468">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b/>
                <w:bCs/>
              </w:rPr>
              <w:t>Sponsorship</w:t>
            </w:r>
          </w:p>
        </w:tc>
        <w:tc>
          <w:tcPr>
            <w:tcW w:w="1843" w:type="dxa"/>
            <w:tcBorders>
              <w:top w:val="single" w:sz="6" w:space="0" w:color="auto"/>
              <w:left w:val="single" w:sz="6" w:space="0" w:color="auto"/>
              <w:bottom w:val="single" w:sz="6" w:space="0" w:color="auto"/>
              <w:right w:val="single" w:sz="6" w:space="0" w:color="auto"/>
            </w:tcBorders>
          </w:tcPr>
          <w:p w14:paraId="1C2915E7" w14:textId="6A7FFF7E"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6F39F5B0" w14:textId="7A500295"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r>
      <w:tr w:rsidR="00E64024" w:rsidRPr="00435C66" w14:paraId="6C3F6D5B"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38BDA284" w14:textId="5ED669E3"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424D86A9"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p w14:paraId="5E10683C" w14:textId="10630899"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367BAE2C" w14:textId="316D2F88"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tcBorders>
              <w:left w:val="single" w:sz="6" w:space="0" w:color="auto"/>
              <w:right w:val="single" w:sz="6" w:space="0" w:color="auto"/>
            </w:tcBorders>
          </w:tcPr>
          <w:p w14:paraId="41D5A8CC"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3CB979A5" w14:textId="0EEC8823"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327C791F" w14:textId="4B797E3B"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r>
      <w:tr w:rsidR="00E64024" w:rsidRPr="00435C66" w14:paraId="2375EE76"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585326C1"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0902AD22" w14:textId="7F13CDAF"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46B89DDC" w14:textId="6714F2F8"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tcBorders>
              <w:left w:val="single" w:sz="6" w:space="0" w:color="auto"/>
              <w:bottom w:val="single" w:sz="6" w:space="0" w:color="auto"/>
              <w:right w:val="single" w:sz="6" w:space="0" w:color="auto"/>
            </w:tcBorders>
          </w:tcPr>
          <w:p w14:paraId="338CD6B7"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shd w:val="clear" w:color="auto" w:fill="E0E0E0"/>
          </w:tcPr>
          <w:p w14:paraId="5FA1A95C" w14:textId="620DBE1F" w:rsidR="00E64024" w:rsidRPr="00435C66" w:rsidRDefault="00023468" w:rsidP="00023468">
            <w:pPr>
              <w:pStyle w:val="BodyText"/>
              <w:tabs>
                <w:tab w:val="left" w:pos="284"/>
                <w:tab w:val="left" w:leader="dot" w:pos="4962"/>
                <w:tab w:val="left" w:pos="5670"/>
                <w:tab w:val="right" w:leader="dot" w:pos="7371"/>
              </w:tabs>
              <w:jc w:val="left"/>
              <w:rPr>
                <w:rFonts w:ascii="Arial Narrow" w:hAnsi="Arial Narrow" w:cs="Tahoma"/>
                <w:b/>
                <w:bCs/>
              </w:rPr>
            </w:pPr>
            <w:r w:rsidRPr="00435C66">
              <w:rPr>
                <w:rFonts w:ascii="Arial Narrow" w:hAnsi="Arial Narrow" w:cs="Tahoma"/>
                <w:b/>
                <w:bCs/>
              </w:rPr>
              <w:t xml:space="preserve">Community </w:t>
            </w:r>
          </w:p>
          <w:p w14:paraId="4443A698" w14:textId="346011AB" w:rsidR="00023468" w:rsidRPr="00435C66" w:rsidRDefault="00023468" w:rsidP="00023468">
            <w:pPr>
              <w:pStyle w:val="BodyText"/>
              <w:tabs>
                <w:tab w:val="left" w:pos="284"/>
                <w:tab w:val="left" w:leader="dot" w:pos="4962"/>
                <w:tab w:val="left" w:pos="5670"/>
                <w:tab w:val="right" w:leader="dot" w:pos="7371"/>
              </w:tabs>
              <w:jc w:val="left"/>
              <w:rPr>
                <w:rFonts w:ascii="Arial Narrow" w:hAnsi="Arial Narrow" w:cs="Tahoma"/>
                <w:b/>
                <w:bCs/>
              </w:rPr>
            </w:pPr>
            <w:r w:rsidRPr="00435C66">
              <w:rPr>
                <w:rFonts w:ascii="Arial Narrow" w:hAnsi="Arial Narrow" w:cs="Tahoma"/>
                <w:b/>
                <w:bCs/>
              </w:rPr>
              <w:t xml:space="preserve">Assistance </w:t>
            </w:r>
          </w:p>
          <w:p w14:paraId="7015D396" w14:textId="189F97D5" w:rsidR="00E64024" w:rsidRPr="00435C66" w:rsidRDefault="00023468" w:rsidP="00023468">
            <w:pPr>
              <w:pStyle w:val="BodyText"/>
              <w:tabs>
                <w:tab w:val="left" w:pos="284"/>
                <w:tab w:val="left" w:leader="dot" w:pos="4962"/>
                <w:tab w:val="left" w:pos="5670"/>
                <w:tab w:val="right" w:leader="dot" w:pos="7371"/>
              </w:tabs>
              <w:jc w:val="left"/>
              <w:rPr>
                <w:rFonts w:ascii="Arial Narrow" w:hAnsi="Arial Narrow" w:cs="Tahoma"/>
              </w:rPr>
            </w:pPr>
            <w:r w:rsidRPr="00435C66">
              <w:rPr>
                <w:rFonts w:ascii="Arial Narrow" w:hAnsi="Arial Narrow" w:cs="Tahoma"/>
                <w:b/>
                <w:bCs/>
              </w:rPr>
              <w:t>Scheme Fund</w:t>
            </w:r>
          </w:p>
          <w:p w14:paraId="3D16037F" w14:textId="57EB11C7"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shd w:val="clear" w:color="auto" w:fill="E0E0E0"/>
            <w:vAlign w:val="center"/>
          </w:tcPr>
          <w:p w14:paraId="1090F0E3" w14:textId="627C22DE"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r>
      <w:tr w:rsidR="00E64024" w:rsidRPr="00435C66" w14:paraId="3C4FA7B0"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3BAA1256"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p w14:paraId="7E49EEF8" w14:textId="7323B37F"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75619295" w14:textId="5D42D77C"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3B414CF3" w14:textId="29B9F042"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val="restart"/>
            <w:tcBorders>
              <w:top w:val="single" w:sz="6" w:space="0" w:color="auto"/>
              <w:left w:val="single" w:sz="6" w:space="0" w:color="auto"/>
              <w:right w:val="single" w:sz="6" w:space="0" w:color="auto"/>
            </w:tcBorders>
          </w:tcPr>
          <w:p w14:paraId="5331D2A1" w14:textId="4940166F" w:rsidR="00E64024" w:rsidRPr="00435C66" w:rsidRDefault="00023468" w:rsidP="00023468">
            <w:pPr>
              <w:pStyle w:val="BodyText"/>
              <w:tabs>
                <w:tab w:val="left" w:pos="284"/>
                <w:tab w:val="left" w:leader="dot" w:pos="4962"/>
                <w:tab w:val="left" w:pos="5670"/>
                <w:tab w:val="right" w:leader="dot" w:pos="7371"/>
              </w:tabs>
              <w:rPr>
                <w:rFonts w:ascii="Arial Narrow" w:hAnsi="Arial Narrow" w:cs="Tahoma"/>
                <w:b/>
                <w:bCs/>
              </w:rPr>
            </w:pPr>
            <w:r w:rsidRPr="00435C66">
              <w:rPr>
                <w:rFonts w:ascii="Arial Narrow" w:hAnsi="Arial Narrow" w:cs="Tahoma"/>
                <w:b/>
                <w:bCs/>
              </w:rPr>
              <w:t>Donations</w:t>
            </w:r>
          </w:p>
        </w:tc>
        <w:tc>
          <w:tcPr>
            <w:tcW w:w="1843" w:type="dxa"/>
            <w:tcBorders>
              <w:top w:val="single" w:sz="6" w:space="0" w:color="auto"/>
              <w:left w:val="single" w:sz="6" w:space="0" w:color="auto"/>
              <w:bottom w:val="single" w:sz="6" w:space="0" w:color="auto"/>
              <w:right w:val="single" w:sz="6" w:space="0" w:color="auto"/>
            </w:tcBorders>
          </w:tcPr>
          <w:p w14:paraId="396A47DA" w14:textId="5DEB8BD8"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3D53361C" w14:textId="2E6E70D6"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r>
      <w:tr w:rsidR="00E64024" w:rsidRPr="00435C66" w14:paraId="478A1C09"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1B9A3EAF"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p w14:paraId="56E0EAC5" w14:textId="068E492F"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0D9B6D9F" w14:textId="1EEC4F8E"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1EC92F60" w14:textId="6851A322"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tcBorders>
              <w:left w:val="single" w:sz="6" w:space="0" w:color="auto"/>
              <w:right w:val="single" w:sz="6" w:space="0" w:color="auto"/>
            </w:tcBorders>
          </w:tcPr>
          <w:p w14:paraId="272B3BB6"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409E73AF" w14:textId="0D16D8D4" w:rsidR="00E64024" w:rsidRPr="00435C66" w:rsidRDefault="00E64024" w:rsidP="00023468">
            <w:pPr>
              <w:pStyle w:val="BodyText"/>
              <w:tabs>
                <w:tab w:val="left" w:pos="284"/>
                <w:tab w:val="left" w:leader="dot" w:pos="4962"/>
                <w:tab w:val="left" w:pos="5670"/>
                <w:tab w:val="right" w:leader="dot" w:pos="7371"/>
              </w:tabs>
              <w:jc w:val="left"/>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19C8CDC1" w14:textId="3060CFF6"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r>
      <w:tr w:rsidR="00E64024" w:rsidRPr="00435C66" w14:paraId="4D2BDD41"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0D24CCB1"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p w14:paraId="18626495" w14:textId="0763724E"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11B95D68" w14:textId="350CD95E"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0F4117E1" w14:textId="6AB4CC41"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tcBorders>
              <w:left w:val="single" w:sz="6" w:space="0" w:color="auto"/>
              <w:bottom w:val="single" w:sz="6" w:space="0" w:color="auto"/>
              <w:right w:val="single" w:sz="6" w:space="0" w:color="auto"/>
            </w:tcBorders>
          </w:tcPr>
          <w:p w14:paraId="4F3DD5F3"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1245A27F" w14:textId="5E769ADA"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1477A61A" w14:textId="4088E2EE"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r>
      <w:tr w:rsidR="00E64024" w:rsidRPr="00435C66" w14:paraId="29E6CFB0"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7BBC80D3"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p w14:paraId="26D3EE17" w14:textId="57CD582C"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2B61BC47" w14:textId="7C0363A0"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5F80B40D" w14:textId="48FBB960"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val="restart"/>
            <w:tcBorders>
              <w:top w:val="single" w:sz="6" w:space="0" w:color="auto"/>
              <w:left w:val="single" w:sz="6" w:space="0" w:color="auto"/>
              <w:right w:val="single" w:sz="6" w:space="0" w:color="auto"/>
            </w:tcBorders>
          </w:tcPr>
          <w:p w14:paraId="678842C4" w14:textId="1509E1C6" w:rsidR="00E64024" w:rsidRPr="00435C66" w:rsidRDefault="008C37B5" w:rsidP="00023468">
            <w:pPr>
              <w:pStyle w:val="BodyText"/>
              <w:tabs>
                <w:tab w:val="left" w:pos="284"/>
                <w:tab w:val="left" w:leader="dot" w:pos="4962"/>
                <w:tab w:val="left" w:pos="5670"/>
                <w:tab w:val="right" w:leader="dot" w:pos="7371"/>
              </w:tabs>
              <w:rPr>
                <w:rFonts w:ascii="Arial Narrow" w:hAnsi="Arial Narrow" w:cs="Tahoma"/>
                <w:b/>
                <w:bCs/>
              </w:rPr>
            </w:pPr>
            <w:r w:rsidRPr="00435C66">
              <w:rPr>
                <w:rFonts w:ascii="Arial Narrow" w:hAnsi="Arial Narrow" w:cs="Tahoma"/>
                <w:b/>
                <w:bCs/>
              </w:rPr>
              <w:t>Other Income</w:t>
            </w:r>
          </w:p>
        </w:tc>
        <w:tc>
          <w:tcPr>
            <w:tcW w:w="1843" w:type="dxa"/>
            <w:tcBorders>
              <w:top w:val="single" w:sz="6" w:space="0" w:color="auto"/>
              <w:left w:val="single" w:sz="6" w:space="0" w:color="auto"/>
              <w:bottom w:val="single" w:sz="6" w:space="0" w:color="auto"/>
              <w:right w:val="single" w:sz="6" w:space="0" w:color="auto"/>
            </w:tcBorders>
          </w:tcPr>
          <w:p w14:paraId="7176568E"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63E3815E"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r>
      <w:tr w:rsidR="00E64024" w:rsidRPr="00435C66" w14:paraId="14DB2223"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68C2670C"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p w14:paraId="16BA52EE" w14:textId="09A70DA0"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050C2C96" w14:textId="2E502D44"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3F172BD7" w14:textId="2911E378"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tcBorders>
              <w:left w:val="single" w:sz="6" w:space="0" w:color="auto"/>
              <w:right w:val="single" w:sz="6" w:space="0" w:color="auto"/>
            </w:tcBorders>
          </w:tcPr>
          <w:p w14:paraId="76F9BD88"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65E8EFDB"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3446A2AA"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r>
      <w:tr w:rsidR="00E64024" w:rsidRPr="00435C66" w14:paraId="241EC8B9"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40C34922"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p w14:paraId="35B94C0B" w14:textId="04F832D8"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20A705BC" w14:textId="7AB37082"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4293B891" w14:textId="54E545CB"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tcBorders>
              <w:left w:val="single" w:sz="6" w:space="0" w:color="auto"/>
              <w:right w:val="single" w:sz="6" w:space="0" w:color="auto"/>
            </w:tcBorders>
          </w:tcPr>
          <w:p w14:paraId="381C6027"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33A18AF7"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575CF48E"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r>
      <w:tr w:rsidR="00E64024" w:rsidRPr="00435C66" w14:paraId="4FDB24DB" w14:textId="77777777" w:rsidTr="00E64024">
        <w:trPr>
          <w:cantSplit/>
        </w:trPr>
        <w:tc>
          <w:tcPr>
            <w:tcW w:w="1835" w:type="dxa"/>
            <w:tcBorders>
              <w:top w:val="single" w:sz="6" w:space="0" w:color="auto"/>
              <w:left w:val="single" w:sz="6" w:space="0" w:color="auto"/>
              <w:bottom w:val="single" w:sz="6" w:space="0" w:color="auto"/>
              <w:right w:val="single" w:sz="6" w:space="0" w:color="auto"/>
            </w:tcBorders>
          </w:tcPr>
          <w:p w14:paraId="165714A4"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p w14:paraId="4C073294" w14:textId="1ED96DD4"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2126" w:type="dxa"/>
            <w:tcBorders>
              <w:top w:val="single" w:sz="6" w:space="0" w:color="auto"/>
              <w:left w:val="single" w:sz="6" w:space="0" w:color="auto"/>
              <w:bottom w:val="single" w:sz="6" w:space="0" w:color="auto"/>
              <w:right w:val="single" w:sz="6" w:space="0" w:color="auto"/>
            </w:tcBorders>
          </w:tcPr>
          <w:p w14:paraId="4B2C3BA5"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250" w:type="dxa"/>
            <w:tcBorders>
              <w:top w:val="single" w:sz="6" w:space="0" w:color="auto"/>
              <w:left w:val="single" w:sz="6" w:space="0" w:color="auto"/>
              <w:bottom w:val="single" w:sz="6" w:space="0" w:color="auto"/>
              <w:right w:val="single" w:sz="6" w:space="0" w:color="auto"/>
            </w:tcBorders>
            <w:vAlign w:val="center"/>
          </w:tcPr>
          <w:p w14:paraId="7AF907A6"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985" w:type="dxa"/>
            <w:vMerge/>
            <w:tcBorders>
              <w:left w:val="single" w:sz="6" w:space="0" w:color="auto"/>
              <w:bottom w:val="single" w:sz="6" w:space="0" w:color="auto"/>
              <w:right w:val="single" w:sz="6" w:space="0" w:color="auto"/>
            </w:tcBorders>
          </w:tcPr>
          <w:p w14:paraId="3EA75BEC"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843" w:type="dxa"/>
            <w:tcBorders>
              <w:top w:val="single" w:sz="6" w:space="0" w:color="auto"/>
              <w:left w:val="single" w:sz="6" w:space="0" w:color="auto"/>
              <w:bottom w:val="single" w:sz="6" w:space="0" w:color="auto"/>
              <w:right w:val="single" w:sz="6" w:space="0" w:color="auto"/>
            </w:tcBorders>
          </w:tcPr>
          <w:p w14:paraId="357E46E0"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c>
          <w:tcPr>
            <w:tcW w:w="1301" w:type="dxa"/>
            <w:tcBorders>
              <w:top w:val="single" w:sz="6" w:space="0" w:color="auto"/>
              <w:left w:val="single" w:sz="6" w:space="0" w:color="auto"/>
              <w:bottom w:val="single" w:sz="6" w:space="0" w:color="auto"/>
              <w:right w:val="single" w:sz="6" w:space="0" w:color="auto"/>
            </w:tcBorders>
            <w:vAlign w:val="center"/>
          </w:tcPr>
          <w:p w14:paraId="4871C68F"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rPr>
            </w:pPr>
          </w:p>
        </w:tc>
      </w:tr>
      <w:tr w:rsidR="00E64024" w:rsidRPr="00435C66" w14:paraId="35D20828" w14:textId="77777777" w:rsidTr="00E64024">
        <w:trPr>
          <w:cantSplit/>
        </w:trPr>
        <w:tc>
          <w:tcPr>
            <w:tcW w:w="3961" w:type="dxa"/>
            <w:gridSpan w:val="2"/>
            <w:tcBorders>
              <w:top w:val="single" w:sz="6" w:space="0" w:color="auto"/>
              <w:left w:val="single" w:sz="6" w:space="0" w:color="auto"/>
              <w:bottom w:val="single" w:sz="6" w:space="0" w:color="auto"/>
              <w:right w:val="single" w:sz="6" w:space="0" w:color="auto"/>
            </w:tcBorders>
          </w:tcPr>
          <w:p w14:paraId="310B5123"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r w:rsidRPr="00435C66">
              <w:rPr>
                <w:rFonts w:ascii="Arial Narrow" w:hAnsi="Arial Narrow" w:cs="Tahoma"/>
                <w:b/>
                <w:bCs/>
                <w:color w:val="365F91" w:themeColor="accent1" w:themeShade="BF"/>
              </w:rPr>
              <w:t>Total Expenses</w:t>
            </w:r>
          </w:p>
          <w:p w14:paraId="2521B549" w14:textId="76979A6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p>
        </w:tc>
        <w:tc>
          <w:tcPr>
            <w:tcW w:w="1250" w:type="dxa"/>
            <w:tcBorders>
              <w:top w:val="single" w:sz="6" w:space="0" w:color="auto"/>
              <w:left w:val="single" w:sz="6" w:space="0" w:color="auto"/>
              <w:bottom w:val="single" w:sz="6" w:space="0" w:color="auto"/>
              <w:right w:val="single" w:sz="6" w:space="0" w:color="auto"/>
            </w:tcBorders>
            <w:vAlign w:val="center"/>
          </w:tcPr>
          <w:p w14:paraId="19346F30" w14:textId="321982B0"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p>
        </w:tc>
        <w:tc>
          <w:tcPr>
            <w:tcW w:w="3828" w:type="dxa"/>
            <w:gridSpan w:val="2"/>
            <w:tcBorders>
              <w:top w:val="single" w:sz="6" w:space="0" w:color="auto"/>
              <w:left w:val="single" w:sz="6" w:space="0" w:color="auto"/>
              <w:bottom w:val="single" w:sz="6" w:space="0" w:color="auto"/>
              <w:right w:val="single" w:sz="6" w:space="0" w:color="auto"/>
            </w:tcBorders>
          </w:tcPr>
          <w:p w14:paraId="0B9A4AB9" w14:textId="77777777"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r w:rsidRPr="00435C66">
              <w:rPr>
                <w:rFonts w:ascii="Arial Narrow" w:hAnsi="Arial Narrow" w:cs="Tahoma"/>
                <w:b/>
                <w:bCs/>
                <w:color w:val="365F91" w:themeColor="accent1" w:themeShade="BF"/>
              </w:rPr>
              <w:t>Total Income</w:t>
            </w:r>
          </w:p>
        </w:tc>
        <w:tc>
          <w:tcPr>
            <w:tcW w:w="1301" w:type="dxa"/>
            <w:tcBorders>
              <w:top w:val="single" w:sz="6" w:space="0" w:color="auto"/>
              <w:left w:val="single" w:sz="6" w:space="0" w:color="auto"/>
              <w:bottom w:val="single" w:sz="6" w:space="0" w:color="auto"/>
              <w:right w:val="single" w:sz="6" w:space="0" w:color="auto"/>
            </w:tcBorders>
            <w:vAlign w:val="center"/>
          </w:tcPr>
          <w:p w14:paraId="39315D38" w14:textId="17B76ED6" w:rsidR="00E64024" w:rsidRPr="00435C66" w:rsidRDefault="00E64024" w:rsidP="00023468">
            <w:pPr>
              <w:pStyle w:val="BodyText"/>
              <w:tabs>
                <w:tab w:val="left" w:pos="284"/>
                <w:tab w:val="left" w:leader="dot" w:pos="4962"/>
                <w:tab w:val="left" w:pos="5670"/>
                <w:tab w:val="right" w:leader="dot" w:pos="7371"/>
              </w:tabs>
              <w:rPr>
                <w:rFonts w:ascii="Arial Narrow" w:hAnsi="Arial Narrow" w:cs="Tahoma"/>
                <w:b/>
                <w:bCs/>
                <w:color w:val="365F91" w:themeColor="accent1" w:themeShade="BF"/>
              </w:rPr>
            </w:pPr>
          </w:p>
        </w:tc>
      </w:tr>
    </w:tbl>
    <w:p w14:paraId="4B315411" w14:textId="77777777" w:rsidR="00E64024" w:rsidRPr="00435C66" w:rsidRDefault="00E64024" w:rsidP="00771F33">
      <w:pPr>
        <w:widowControl w:val="0"/>
        <w:autoSpaceDE w:val="0"/>
        <w:autoSpaceDN w:val="0"/>
        <w:adjustRightInd w:val="0"/>
        <w:spacing w:after="0" w:line="200" w:lineRule="exact"/>
        <w:rPr>
          <w:rFonts w:ascii="Arial Narrow" w:hAnsi="Arial Narrow" w:cs="Tahoma"/>
          <w:sz w:val="28"/>
          <w:u w:val="single"/>
        </w:rPr>
      </w:pPr>
    </w:p>
    <w:p w14:paraId="2DCDE30B" w14:textId="77777777" w:rsidR="00721FC4" w:rsidRPr="00435C66" w:rsidRDefault="00721FC4" w:rsidP="00721FC4">
      <w:pPr>
        <w:pStyle w:val="BodyText"/>
        <w:tabs>
          <w:tab w:val="left" w:pos="284"/>
          <w:tab w:val="left" w:leader="dot" w:pos="4962"/>
          <w:tab w:val="left" w:pos="5670"/>
          <w:tab w:val="right" w:leader="dot" w:pos="7371"/>
        </w:tabs>
        <w:rPr>
          <w:rFonts w:ascii="Arial Narrow" w:hAnsi="Arial Narrow" w:cs="Tahoma"/>
          <w:b/>
          <w:bCs/>
          <w:i/>
          <w:iCs/>
        </w:rPr>
      </w:pPr>
    </w:p>
    <w:p w14:paraId="165ECCCE" w14:textId="25BF9B04" w:rsidR="00901712" w:rsidRPr="00435C66" w:rsidRDefault="00901712" w:rsidP="00426DF4">
      <w:pPr>
        <w:pStyle w:val="Heading2"/>
        <w:spacing w:after="0" w:line="240" w:lineRule="auto"/>
        <w:rPr>
          <w:rFonts w:ascii="Arial Narrow" w:hAnsi="Arial Narrow"/>
          <w:b/>
          <w:i/>
          <w:color w:val="365F91" w:themeColor="accent1" w:themeShade="BF"/>
          <w:sz w:val="28"/>
          <w:szCs w:val="28"/>
        </w:rPr>
      </w:pPr>
    </w:p>
    <w:p w14:paraId="42AAAE36" w14:textId="28EA2B94" w:rsidR="00E64024" w:rsidRPr="00435C66" w:rsidRDefault="00E64024" w:rsidP="00E64024">
      <w:pPr>
        <w:rPr>
          <w:rFonts w:ascii="Arial Narrow" w:hAnsi="Arial Narrow"/>
        </w:rPr>
      </w:pPr>
    </w:p>
    <w:p w14:paraId="3A969E10" w14:textId="3F3AA8B9" w:rsidR="00E64024" w:rsidRPr="00435C66" w:rsidRDefault="00E64024" w:rsidP="00E64024">
      <w:pPr>
        <w:rPr>
          <w:rFonts w:ascii="Arial Narrow" w:hAnsi="Arial Narrow"/>
        </w:rPr>
      </w:pPr>
    </w:p>
    <w:p w14:paraId="4867A40A" w14:textId="4B0CDD83" w:rsidR="00E64024" w:rsidRPr="00435C66" w:rsidRDefault="00E64024" w:rsidP="00E64024">
      <w:pPr>
        <w:rPr>
          <w:rFonts w:ascii="Arial Narrow" w:hAnsi="Arial Narrow"/>
        </w:rPr>
      </w:pPr>
    </w:p>
    <w:p w14:paraId="479AC82D" w14:textId="17FE3B2B" w:rsidR="00E64024" w:rsidRPr="00435C66" w:rsidRDefault="00E64024" w:rsidP="00E64024">
      <w:pPr>
        <w:rPr>
          <w:rFonts w:ascii="Arial Narrow" w:hAnsi="Arial Narrow"/>
        </w:rPr>
      </w:pPr>
    </w:p>
    <w:p w14:paraId="0F30ABC7" w14:textId="77777777" w:rsidR="00E64024" w:rsidRPr="00435C66" w:rsidRDefault="00E64024" w:rsidP="00E64024">
      <w:pPr>
        <w:rPr>
          <w:rFonts w:ascii="Arial Narrow" w:hAnsi="Arial Narrow"/>
        </w:rPr>
      </w:pPr>
    </w:p>
    <w:p w14:paraId="4DE3BA4D" w14:textId="77777777" w:rsidR="00901712" w:rsidRPr="00435C66" w:rsidRDefault="00901712" w:rsidP="00426DF4">
      <w:pPr>
        <w:pStyle w:val="Heading2"/>
        <w:spacing w:after="0" w:line="240" w:lineRule="auto"/>
        <w:rPr>
          <w:rFonts w:ascii="Arial Narrow" w:hAnsi="Arial Narrow"/>
          <w:b/>
          <w:i/>
          <w:color w:val="365F91" w:themeColor="accent1" w:themeShade="BF"/>
          <w:sz w:val="28"/>
          <w:szCs w:val="28"/>
        </w:rPr>
      </w:pPr>
      <w:r w:rsidRPr="00435C66">
        <w:rPr>
          <w:rFonts w:ascii="Arial Narrow" w:hAnsi="Arial Narrow"/>
          <w:b/>
          <w:i/>
          <w:color w:val="365F91" w:themeColor="accent1" w:themeShade="BF"/>
          <w:sz w:val="28"/>
          <w:szCs w:val="28"/>
        </w:rPr>
        <w:lastRenderedPageBreak/>
        <w:t xml:space="preserve">Declaration </w:t>
      </w:r>
    </w:p>
    <w:p w14:paraId="346EF00B" w14:textId="77777777" w:rsidR="00901712" w:rsidRPr="00435C66" w:rsidRDefault="00901712" w:rsidP="00901712">
      <w:pPr>
        <w:widowControl w:val="0"/>
        <w:autoSpaceDE w:val="0"/>
        <w:autoSpaceDN w:val="0"/>
        <w:adjustRightInd w:val="0"/>
        <w:spacing w:after="0" w:line="200" w:lineRule="exact"/>
        <w:rPr>
          <w:rFonts w:ascii="Arial Narrow" w:hAnsi="Arial Narrow" w:cs="Arial"/>
          <w:sz w:val="20"/>
          <w:szCs w:val="20"/>
        </w:rPr>
      </w:pPr>
    </w:p>
    <w:p w14:paraId="1EFBA832" w14:textId="5255B364" w:rsidR="00901712" w:rsidRPr="00435C66" w:rsidRDefault="00E42498" w:rsidP="006B3EDB">
      <w:pPr>
        <w:widowControl w:val="0"/>
        <w:autoSpaceDE w:val="0"/>
        <w:autoSpaceDN w:val="0"/>
        <w:adjustRightInd w:val="0"/>
        <w:spacing w:after="0" w:line="240" w:lineRule="auto"/>
        <w:ind w:right="57"/>
        <w:jc w:val="both"/>
        <w:rPr>
          <w:rFonts w:ascii="Arial Narrow" w:hAnsi="Arial Narrow" w:cs="Arial"/>
          <w:sz w:val="22"/>
          <w:szCs w:val="22"/>
        </w:rPr>
      </w:pPr>
      <w:r w:rsidRPr="00435C66">
        <w:rPr>
          <w:rFonts w:ascii="Arial Narrow" w:hAnsi="Arial Narrow" w:cs="Arial"/>
          <w:sz w:val="22"/>
          <w:szCs w:val="22"/>
        </w:rPr>
        <w:t xml:space="preserve">This </w:t>
      </w:r>
      <w:r w:rsidR="00F81A15" w:rsidRPr="00435C66">
        <w:rPr>
          <w:rFonts w:ascii="Arial Narrow" w:hAnsi="Arial Narrow" w:cs="Arial"/>
          <w:sz w:val="22"/>
          <w:szCs w:val="22"/>
        </w:rPr>
        <w:t>declaration is made by the</w:t>
      </w:r>
      <w:r w:rsidR="00901712" w:rsidRPr="00435C66">
        <w:rPr>
          <w:rFonts w:ascii="Arial Narrow" w:hAnsi="Arial Narrow" w:cs="Arial"/>
          <w:sz w:val="22"/>
          <w:szCs w:val="22"/>
        </w:rPr>
        <w:t xml:space="preserve"> applicant (an eligible incorporated</w:t>
      </w:r>
      <w:r w:rsidR="00F81A15" w:rsidRPr="00435C66">
        <w:rPr>
          <w:rFonts w:ascii="Arial Narrow" w:hAnsi="Arial Narrow" w:cs="Arial"/>
          <w:sz w:val="22"/>
          <w:szCs w:val="22"/>
        </w:rPr>
        <w:t xml:space="preserve"> </w:t>
      </w:r>
      <w:r w:rsidR="00901712" w:rsidRPr="00435C66">
        <w:rPr>
          <w:rFonts w:ascii="Arial Narrow" w:hAnsi="Arial Narrow" w:cs="Arial"/>
          <w:sz w:val="22"/>
          <w:szCs w:val="22"/>
        </w:rPr>
        <w:t>organisation) or an appropriated sponsoring body on behalf of the applicant:</w:t>
      </w:r>
    </w:p>
    <w:p w14:paraId="3770439B" w14:textId="77777777" w:rsidR="00901712" w:rsidRPr="00435C66" w:rsidRDefault="00901712" w:rsidP="00901712">
      <w:pPr>
        <w:widowControl w:val="0"/>
        <w:autoSpaceDE w:val="0"/>
        <w:autoSpaceDN w:val="0"/>
        <w:adjustRightInd w:val="0"/>
        <w:spacing w:before="2" w:after="0" w:line="150" w:lineRule="exact"/>
        <w:rPr>
          <w:rFonts w:ascii="Arial Narrow" w:hAnsi="Arial Narrow" w:cs="Arial"/>
          <w:sz w:val="22"/>
          <w:szCs w:val="22"/>
        </w:rPr>
      </w:pPr>
    </w:p>
    <w:p w14:paraId="68DE690C" w14:textId="77777777" w:rsidR="00901712" w:rsidRPr="00435C66" w:rsidRDefault="00901712" w:rsidP="00901712">
      <w:pPr>
        <w:widowControl w:val="0"/>
        <w:autoSpaceDE w:val="0"/>
        <w:autoSpaceDN w:val="0"/>
        <w:adjustRightInd w:val="0"/>
        <w:spacing w:after="0" w:line="200" w:lineRule="exact"/>
        <w:rPr>
          <w:rFonts w:ascii="Arial Narrow" w:hAnsi="Arial Narrow" w:cs="Arial"/>
          <w:sz w:val="22"/>
          <w:szCs w:val="22"/>
        </w:rPr>
      </w:pPr>
    </w:p>
    <w:p w14:paraId="3770E619" w14:textId="5F3BAEF1" w:rsidR="00901712" w:rsidRPr="00435C66" w:rsidRDefault="00E42498" w:rsidP="007416B3">
      <w:pPr>
        <w:pStyle w:val="ListParagraph"/>
        <w:widowControl w:val="0"/>
        <w:numPr>
          <w:ilvl w:val="0"/>
          <w:numId w:val="11"/>
        </w:numPr>
        <w:tabs>
          <w:tab w:val="left" w:pos="860"/>
        </w:tabs>
        <w:autoSpaceDE w:val="0"/>
        <w:autoSpaceDN w:val="0"/>
        <w:adjustRightInd w:val="0"/>
        <w:spacing w:after="0" w:line="240" w:lineRule="auto"/>
        <w:ind w:right="60"/>
        <w:jc w:val="both"/>
        <w:rPr>
          <w:rFonts w:ascii="Arial Narrow" w:hAnsi="Arial Narrow" w:cs="Arial"/>
        </w:rPr>
      </w:pPr>
      <w:r w:rsidRPr="00435C66">
        <w:rPr>
          <w:rFonts w:ascii="Arial Narrow" w:hAnsi="Arial Narrow" w:cs="Arial"/>
        </w:rPr>
        <w:t xml:space="preserve">I </w:t>
      </w:r>
      <w:r w:rsidR="00F81A15" w:rsidRPr="00435C66">
        <w:rPr>
          <w:rFonts w:ascii="Arial Narrow" w:hAnsi="Arial Narrow" w:cs="Arial"/>
        </w:rPr>
        <w:t>declare that I am currently authorised to sign</w:t>
      </w:r>
      <w:r w:rsidR="00901712" w:rsidRPr="00435C66">
        <w:rPr>
          <w:rFonts w:ascii="Arial Narrow" w:hAnsi="Arial Narrow" w:cs="Arial"/>
        </w:rPr>
        <w:t xml:space="preserve"> legal documents on behal</w:t>
      </w:r>
      <w:r w:rsidR="00F81A15" w:rsidRPr="00435C66">
        <w:rPr>
          <w:rFonts w:ascii="Arial Narrow" w:hAnsi="Arial Narrow" w:cs="Arial"/>
        </w:rPr>
        <w:t>f</w:t>
      </w:r>
      <w:r w:rsidR="00901712" w:rsidRPr="00435C66">
        <w:rPr>
          <w:rFonts w:ascii="Arial Narrow" w:hAnsi="Arial Narrow" w:cs="Arial"/>
        </w:rPr>
        <w:t xml:space="preserve"> of</w:t>
      </w:r>
      <w:r w:rsidR="00F81A15" w:rsidRPr="00435C66">
        <w:rPr>
          <w:rFonts w:ascii="Arial Narrow" w:hAnsi="Arial Narrow" w:cs="Arial"/>
        </w:rPr>
        <w:t xml:space="preserve"> </w:t>
      </w:r>
      <w:r w:rsidR="00901712" w:rsidRPr="00435C66">
        <w:rPr>
          <w:rFonts w:ascii="Arial Narrow" w:hAnsi="Arial Narrow" w:cs="Arial"/>
        </w:rPr>
        <w:t>the organisation;</w:t>
      </w:r>
    </w:p>
    <w:p w14:paraId="62343DAA" w14:textId="77777777" w:rsidR="00901712" w:rsidRPr="00435C66" w:rsidRDefault="00901712" w:rsidP="007416B3">
      <w:pPr>
        <w:pStyle w:val="ListParagraph"/>
        <w:widowControl w:val="0"/>
        <w:numPr>
          <w:ilvl w:val="0"/>
          <w:numId w:val="11"/>
        </w:numPr>
        <w:tabs>
          <w:tab w:val="left" w:pos="860"/>
        </w:tabs>
        <w:autoSpaceDE w:val="0"/>
        <w:autoSpaceDN w:val="0"/>
        <w:adjustRightInd w:val="0"/>
        <w:spacing w:after="0" w:line="240" w:lineRule="auto"/>
        <w:ind w:right="60"/>
        <w:jc w:val="both"/>
        <w:rPr>
          <w:rFonts w:ascii="Arial Narrow" w:hAnsi="Arial Narrow" w:cs="Arial"/>
        </w:rPr>
      </w:pPr>
      <w:r w:rsidRPr="00435C66">
        <w:rPr>
          <w:rFonts w:ascii="Arial Narrow" w:hAnsi="Arial Narrow" w:cs="Arial"/>
        </w:rPr>
        <w:t>I declare that all the information provided is true and accurate;</w:t>
      </w:r>
    </w:p>
    <w:p w14:paraId="5899C944" w14:textId="77777777" w:rsidR="00901712" w:rsidRPr="00435C66" w:rsidRDefault="00901712" w:rsidP="007416B3">
      <w:pPr>
        <w:pStyle w:val="ListParagraph"/>
        <w:widowControl w:val="0"/>
        <w:numPr>
          <w:ilvl w:val="0"/>
          <w:numId w:val="11"/>
        </w:numPr>
        <w:tabs>
          <w:tab w:val="left" w:pos="860"/>
        </w:tabs>
        <w:autoSpaceDE w:val="0"/>
        <w:autoSpaceDN w:val="0"/>
        <w:adjustRightInd w:val="0"/>
        <w:spacing w:after="0" w:line="240" w:lineRule="auto"/>
        <w:ind w:right="60"/>
        <w:jc w:val="both"/>
        <w:rPr>
          <w:rFonts w:ascii="Arial Narrow" w:hAnsi="Arial Narrow" w:cs="Arial"/>
        </w:rPr>
      </w:pPr>
      <w:r w:rsidRPr="00435C66">
        <w:rPr>
          <w:rFonts w:ascii="Arial Narrow" w:hAnsi="Arial Narrow" w:cs="Arial"/>
        </w:rPr>
        <w:t xml:space="preserve">I give permission to the Shire of </w:t>
      </w:r>
      <w:r w:rsidR="00CE4536" w:rsidRPr="00435C66">
        <w:rPr>
          <w:rFonts w:ascii="Arial Narrow" w:hAnsi="Arial Narrow" w:cs="Arial"/>
        </w:rPr>
        <w:t>Mingenew</w:t>
      </w:r>
      <w:r w:rsidRPr="00435C66">
        <w:rPr>
          <w:rFonts w:ascii="Arial Narrow" w:hAnsi="Arial Narrow" w:cs="Arial"/>
        </w:rPr>
        <w:t xml:space="preserve"> to contact any persons or organisations in the processing of this application and understand that information may be provided to other agencies, as appropriate;</w:t>
      </w:r>
    </w:p>
    <w:p w14:paraId="729E10F2" w14:textId="28B52675" w:rsidR="00901712" w:rsidRPr="00435C66" w:rsidRDefault="00901712" w:rsidP="007416B3">
      <w:pPr>
        <w:pStyle w:val="ListParagraph"/>
        <w:widowControl w:val="0"/>
        <w:numPr>
          <w:ilvl w:val="0"/>
          <w:numId w:val="11"/>
        </w:numPr>
        <w:tabs>
          <w:tab w:val="left" w:pos="860"/>
        </w:tabs>
        <w:autoSpaceDE w:val="0"/>
        <w:autoSpaceDN w:val="0"/>
        <w:adjustRightInd w:val="0"/>
        <w:spacing w:after="0" w:line="240" w:lineRule="auto"/>
        <w:ind w:right="60"/>
        <w:jc w:val="both"/>
        <w:rPr>
          <w:rFonts w:ascii="Arial Narrow" w:hAnsi="Arial Narrow" w:cs="Arial"/>
        </w:rPr>
      </w:pPr>
      <w:r w:rsidRPr="00435C66">
        <w:rPr>
          <w:rFonts w:ascii="Arial Narrow" w:hAnsi="Arial Narrow" w:cs="Arial"/>
        </w:rPr>
        <w:t xml:space="preserve">If a grant is </w:t>
      </w:r>
      <w:r w:rsidR="00F81A15" w:rsidRPr="00435C66">
        <w:rPr>
          <w:rFonts w:ascii="Arial Narrow" w:hAnsi="Arial Narrow" w:cs="Arial"/>
        </w:rPr>
        <w:t>provided,</w:t>
      </w:r>
      <w:r w:rsidRPr="00435C66">
        <w:rPr>
          <w:rFonts w:ascii="Arial Narrow" w:hAnsi="Arial Narrow" w:cs="Arial"/>
        </w:rPr>
        <w:t xml:space="preserve"> I am aware that grant Terms and Conditions as outlined in the Guidelines will apply to ensure the project is appropriately completed and accountability requirements are met;</w:t>
      </w:r>
    </w:p>
    <w:p w14:paraId="698F9060" w14:textId="3AB71F3E" w:rsidR="00901712" w:rsidRPr="00435C66" w:rsidRDefault="00901712" w:rsidP="007416B3">
      <w:pPr>
        <w:pStyle w:val="ListParagraph"/>
        <w:widowControl w:val="0"/>
        <w:numPr>
          <w:ilvl w:val="0"/>
          <w:numId w:val="11"/>
        </w:numPr>
        <w:tabs>
          <w:tab w:val="left" w:pos="860"/>
        </w:tabs>
        <w:autoSpaceDE w:val="0"/>
        <w:autoSpaceDN w:val="0"/>
        <w:adjustRightInd w:val="0"/>
        <w:spacing w:after="0" w:line="240" w:lineRule="auto"/>
        <w:ind w:right="60"/>
        <w:jc w:val="both"/>
        <w:rPr>
          <w:rFonts w:ascii="Arial Narrow" w:hAnsi="Arial Narrow" w:cs="Arial"/>
        </w:rPr>
      </w:pPr>
      <w:r w:rsidRPr="00435C66">
        <w:rPr>
          <w:rFonts w:ascii="Arial Narrow" w:hAnsi="Arial Narrow" w:cs="Arial"/>
        </w:rPr>
        <w:t xml:space="preserve">If a grant is </w:t>
      </w:r>
      <w:r w:rsidR="00F81A15" w:rsidRPr="00435C66">
        <w:rPr>
          <w:rFonts w:ascii="Arial Narrow" w:hAnsi="Arial Narrow" w:cs="Arial"/>
        </w:rPr>
        <w:t>provided,</w:t>
      </w:r>
      <w:r w:rsidRPr="00435C66">
        <w:rPr>
          <w:rFonts w:ascii="Arial Narrow" w:hAnsi="Arial Narrow" w:cs="Arial"/>
        </w:rPr>
        <w:t xml:space="preserve"> I agree to ensure that appropriate insurances are in place (</w:t>
      </w:r>
      <w:proofErr w:type="spellStart"/>
      <w:r w:rsidRPr="00435C66">
        <w:rPr>
          <w:rFonts w:ascii="Arial Narrow" w:hAnsi="Arial Narrow" w:cs="Arial"/>
        </w:rPr>
        <w:t>eg.</w:t>
      </w:r>
      <w:proofErr w:type="spellEnd"/>
      <w:r w:rsidRPr="00435C66">
        <w:rPr>
          <w:rFonts w:ascii="Arial Narrow" w:hAnsi="Arial Narrow" w:cs="Arial"/>
        </w:rPr>
        <w:t xml:space="preserve"> Worker’s compensation, volunteers, professional indemnity, public liability, motor vehicle);</w:t>
      </w:r>
    </w:p>
    <w:p w14:paraId="4E78B497" w14:textId="77777777" w:rsidR="00901712" w:rsidRPr="00435C66" w:rsidRDefault="00901712" w:rsidP="007416B3">
      <w:pPr>
        <w:pStyle w:val="ListParagraph"/>
        <w:widowControl w:val="0"/>
        <w:numPr>
          <w:ilvl w:val="0"/>
          <w:numId w:val="11"/>
        </w:numPr>
        <w:tabs>
          <w:tab w:val="left" w:pos="860"/>
        </w:tabs>
        <w:autoSpaceDE w:val="0"/>
        <w:autoSpaceDN w:val="0"/>
        <w:adjustRightInd w:val="0"/>
        <w:spacing w:after="0" w:line="240" w:lineRule="auto"/>
        <w:ind w:right="60"/>
        <w:jc w:val="both"/>
        <w:rPr>
          <w:rFonts w:ascii="Arial Narrow" w:hAnsi="Arial Narrow" w:cs="Arial"/>
        </w:rPr>
      </w:pPr>
      <w:r w:rsidRPr="00435C66">
        <w:rPr>
          <w:rFonts w:ascii="Arial Narrow" w:hAnsi="Arial Narrow" w:cs="Arial"/>
        </w:rPr>
        <w:t xml:space="preserve">I agree to run the project as stated, and provide a final acquittal report and Statement of Financial Income and Expenditure to demonstrate how the grant funds were utilised to the Shire of </w:t>
      </w:r>
      <w:r w:rsidR="00CE4536" w:rsidRPr="00435C66">
        <w:rPr>
          <w:rFonts w:ascii="Arial Narrow" w:hAnsi="Arial Narrow" w:cs="Arial"/>
        </w:rPr>
        <w:t>Mingenew</w:t>
      </w:r>
      <w:r w:rsidRPr="00435C66">
        <w:rPr>
          <w:rFonts w:ascii="Arial Narrow" w:hAnsi="Arial Narrow" w:cs="Arial"/>
        </w:rPr>
        <w:t xml:space="preserve"> within 8 weeks of completion of the project and that the final report will need to demonstrate achievement of the project objectives; and</w:t>
      </w:r>
    </w:p>
    <w:p w14:paraId="42EF6BE5" w14:textId="77777777" w:rsidR="00901712" w:rsidRPr="00435C66" w:rsidRDefault="00901712" w:rsidP="0092760A">
      <w:pPr>
        <w:pStyle w:val="ListParagraph"/>
        <w:widowControl w:val="0"/>
        <w:numPr>
          <w:ilvl w:val="0"/>
          <w:numId w:val="11"/>
        </w:numPr>
        <w:tabs>
          <w:tab w:val="left" w:pos="860"/>
        </w:tabs>
        <w:autoSpaceDE w:val="0"/>
        <w:autoSpaceDN w:val="0"/>
        <w:adjustRightInd w:val="0"/>
        <w:spacing w:after="0" w:line="240" w:lineRule="auto"/>
        <w:ind w:right="60"/>
        <w:jc w:val="both"/>
        <w:rPr>
          <w:rFonts w:ascii="Arial Narrow" w:hAnsi="Arial Narrow" w:cs="Arial"/>
        </w:rPr>
      </w:pPr>
      <w:r w:rsidRPr="00435C66">
        <w:rPr>
          <w:rFonts w:ascii="Arial Narrow" w:hAnsi="Arial Narrow" w:cs="Arial"/>
        </w:rPr>
        <w:t>I declare that the organisation is financially viable and is able to meet all accountability requirements.</w:t>
      </w:r>
    </w:p>
    <w:p w14:paraId="760AFDF7" w14:textId="77777777" w:rsidR="00901712" w:rsidRPr="00435C66" w:rsidRDefault="00901712" w:rsidP="00901712">
      <w:pPr>
        <w:widowControl w:val="0"/>
        <w:autoSpaceDE w:val="0"/>
        <w:autoSpaceDN w:val="0"/>
        <w:adjustRightInd w:val="0"/>
        <w:spacing w:before="9" w:after="0" w:line="140" w:lineRule="exact"/>
        <w:rPr>
          <w:rFonts w:ascii="Arial Narrow" w:hAnsi="Arial Narrow" w:cs="Arial"/>
          <w:sz w:val="22"/>
          <w:szCs w:val="22"/>
        </w:rPr>
      </w:pPr>
    </w:p>
    <w:p w14:paraId="1EBDDB67" w14:textId="77777777" w:rsidR="00901712" w:rsidRPr="00435C66" w:rsidRDefault="00901712" w:rsidP="00901712">
      <w:pPr>
        <w:widowControl w:val="0"/>
        <w:autoSpaceDE w:val="0"/>
        <w:autoSpaceDN w:val="0"/>
        <w:adjustRightInd w:val="0"/>
        <w:spacing w:after="0" w:line="200" w:lineRule="exact"/>
        <w:rPr>
          <w:rFonts w:ascii="Arial Narrow" w:hAnsi="Arial Narrow" w:cs="Arial"/>
          <w:sz w:val="22"/>
          <w:szCs w:val="22"/>
        </w:rPr>
      </w:pPr>
    </w:p>
    <w:p w14:paraId="7496BCD5" w14:textId="77777777" w:rsidR="00901712" w:rsidRPr="00435C66" w:rsidRDefault="00901712" w:rsidP="00901712">
      <w:pPr>
        <w:widowControl w:val="0"/>
        <w:autoSpaceDE w:val="0"/>
        <w:autoSpaceDN w:val="0"/>
        <w:adjustRightInd w:val="0"/>
        <w:spacing w:after="0" w:line="200" w:lineRule="exact"/>
        <w:rPr>
          <w:rFonts w:ascii="Arial Narrow" w:hAnsi="Arial Narrow" w:cs="Arial"/>
          <w:sz w:val="22"/>
          <w:szCs w:val="22"/>
        </w:rPr>
      </w:pPr>
    </w:p>
    <w:p w14:paraId="55D71CFB" w14:textId="77777777" w:rsidR="00901712" w:rsidRPr="00435C66" w:rsidRDefault="00901712" w:rsidP="00901712">
      <w:pPr>
        <w:widowControl w:val="0"/>
        <w:autoSpaceDE w:val="0"/>
        <w:autoSpaceDN w:val="0"/>
        <w:adjustRightInd w:val="0"/>
        <w:spacing w:after="0" w:line="200" w:lineRule="exact"/>
        <w:rPr>
          <w:rFonts w:ascii="Arial Narrow" w:hAnsi="Arial Narrow" w:cs="Arial"/>
          <w:sz w:val="22"/>
          <w:szCs w:val="22"/>
        </w:rPr>
      </w:pPr>
    </w:p>
    <w:tbl>
      <w:tblPr>
        <w:tblW w:w="0" w:type="auto"/>
        <w:tblInd w:w="100" w:type="dxa"/>
        <w:tblLayout w:type="fixed"/>
        <w:tblCellMar>
          <w:left w:w="0" w:type="dxa"/>
          <w:right w:w="0" w:type="dxa"/>
        </w:tblCellMar>
        <w:tblLook w:val="0000" w:firstRow="0" w:lastRow="0" w:firstColumn="0" w:lastColumn="0" w:noHBand="0" w:noVBand="0"/>
      </w:tblPr>
      <w:tblGrid>
        <w:gridCol w:w="1219"/>
        <w:gridCol w:w="4839"/>
      </w:tblGrid>
      <w:tr w:rsidR="00901712" w:rsidRPr="00435C66" w14:paraId="5FC98187" w14:textId="77777777" w:rsidTr="006B3EDB">
        <w:trPr>
          <w:trHeight w:hRule="exact" w:val="496"/>
        </w:trPr>
        <w:tc>
          <w:tcPr>
            <w:tcW w:w="1219" w:type="dxa"/>
            <w:vAlign w:val="bottom"/>
          </w:tcPr>
          <w:p w14:paraId="387FAEB6" w14:textId="3A7E452B" w:rsidR="00901712" w:rsidRPr="00435C66" w:rsidRDefault="00901712" w:rsidP="006B3EDB">
            <w:pPr>
              <w:widowControl w:val="0"/>
              <w:autoSpaceDE w:val="0"/>
              <w:autoSpaceDN w:val="0"/>
              <w:adjustRightInd w:val="0"/>
              <w:spacing w:before="100" w:beforeAutospacing="1" w:after="100" w:afterAutospacing="1"/>
              <w:ind w:left="40" w:right="-20"/>
              <w:rPr>
                <w:rFonts w:ascii="Arial Narrow" w:hAnsi="Arial Narrow"/>
                <w:sz w:val="22"/>
                <w:szCs w:val="22"/>
              </w:rPr>
            </w:pPr>
            <w:r w:rsidRPr="00435C66">
              <w:rPr>
                <w:rFonts w:ascii="Arial Narrow" w:hAnsi="Arial Narrow" w:cs="Arial"/>
                <w:sz w:val="22"/>
                <w:szCs w:val="22"/>
              </w:rPr>
              <w:t>S</w:t>
            </w:r>
            <w:r w:rsidR="006B3EDB" w:rsidRPr="00435C66">
              <w:rPr>
                <w:rFonts w:ascii="Arial Narrow" w:hAnsi="Arial Narrow" w:cs="Arial"/>
                <w:sz w:val="22"/>
                <w:szCs w:val="22"/>
              </w:rPr>
              <w:t>i</w:t>
            </w:r>
            <w:r w:rsidRPr="00435C66">
              <w:rPr>
                <w:rFonts w:ascii="Arial Narrow" w:hAnsi="Arial Narrow" w:cs="Arial"/>
                <w:sz w:val="22"/>
                <w:szCs w:val="22"/>
              </w:rPr>
              <w:t>gned:</w:t>
            </w:r>
          </w:p>
        </w:tc>
        <w:tc>
          <w:tcPr>
            <w:tcW w:w="4839" w:type="dxa"/>
            <w:tcBorders>
              <w:bottom w:val="single" w:sz="4" w:space="0" w:color="auto"/>
            </w:tcBorders>
          </w:tcPr>
          <w:p w14:paraId="155E5AAE" w14:textId="193043BD" w:rsidR="00901712" w:rsidRPr="00435C66" w:rsidRDefault="00901712" w:rsidP="006B3EDB">
            <w:pPr>
              <w:widowControl w:val="0"/>
              <w:tabs>
                <w:tab w:val="left" w:pos="4780"/>
              </w:tabs>
              <w:autoSpaceDE w:val="0"/>
              <w:autoSpaceDN w:val="0"/>
              <w:adjustRightInd w:val="0"/>
              <w:spacing w:before="100" w:beforeAutospacing="1" w:after="100" w:afterAutospacing="1"/>
              <w:ind w:left="260" w:right="-20"/>
              <w:rPr>
                <w:rFonts w:ascii="Arial Narrow" w:hAnsi="Arial Narrow"/>
                <w:sz w:val="22"/>
                <w:szCs w:val="22"/>
              </w:rPr>
            </w:pPr>
          </w:p>
        </w:tc>
      </w:tr>
      <w:tr w:rsidR="00901712" w:rsidRPr="00435C66" w14:paraId="1644C6E8" w14:textId="77777777" w:rsidTr="006B3EDB">
        <w:trPr>
          <w:trHeight w:hRule="exact" w:val="552"/>
        </w:trPr>
        <w:tc>
          <w:tcPr>
            <w:tcW w:w="1219" w:type="dxa"/>
            <w:vAlign w:val="bottom"/>
          </w:tcPr>
          <w:p w14:paraId="18E30E2A" w14:textId="77777777" w:rsidR="00901712" w:rsidRPr="00435C66" w:rsidRDefault="00901712" w:rsidP="006B3EDB">
            <w:pPr>
              <w:widowControl w:val="0"/>
              <w:autoSpaceDE w:val="0"/>
              <w:autoSpaceDN w:val="0"/>
              <w:adjustRightInd w:val="0"/>
              <w:spacing w:before="100" w:beforeAutospacing="1" w:after="100" w:afterAutospacing="1"/>
              <w:ind w:left="40" w:right="-20"/>
              <w:rPr>
                <w:rFonts w:ascii="Arial Narrow" w:hAnsi="Arial Narrow"/>
                <w:sz w:val="22"/>
                <w:szCs w:val="22"/>
              </w:rPr>
            </w:pPr>
            <w:r w:rsidRPr="00435C66">
              <w:rPr>
                <w:rFonts w:ascii="Arial Narrow" w:hAnsi="Arial Narrow" w:cs="Arial"/>
                <w:sz w:val="22"/>
                <w:szCs w:val="22"/>
              </w:rPr>
              <w:t>Date:</w:t>
            </w:r>
          </w:p>
        </w:tc>
        <w:tc>
          <w:tcPr>
            <w:tcW w:w="4839" w:type="dxa"/>
            <w:tcBorders>
              <w:top w:val="single" w:sz="4" w:space="0" w:color="auto"/>
              <w:bottom w:val="single" w:sz="4" w:space="0" w:color="auto"/>
            </w:tcBorders>
          </w:tcPr>
          <w:p w14:paraId="5F81EBED" w14:textId="2108E76F" w:rsidR="00901712" w:rsidRPr="00435C66" w:rsidRDefault="00901712" w:rsidP="006B3EDB">
            <w:pPr>
              <w:widowControl w:val="0"/>
              <w:tabs>
                <w:tab w:val="left" w:pos="4780"/>
              </w:tabs>
              <w:autoSpaceDE w:val="0"/>
              <w:autoSpaceDN w:val="0"/>
              <w:adjustRightInd w:val="0"/>
              <w:spacing w:before="100" w:beforeAutospacing="1" w:after="100" w:afterAutospacing="1"/>
              <w:ind w:left="260" w:right="-20"/>
              <w:rPr>
                <w:rFonts w:ascii="Arial Narrow" w:hAnsi="Arial Narrow"/>
                <w:sz w:val="22"/>
                <w:szCs w:val="22"/>
              </w:rPr>
            </w:pPr>
          </w:p>
        </w:tc>
      </w:tr>
      <w:tr w:rsidR="00901712" w:rsidRPr="00435C66" w14:paraId="6DFFF8C0" w14:textId="77777777" w:rsidTr="006B3EDB">
        <w:trPr>
          <w:trHeight w:hRule="exact" w:val="552"/>
        </w:trPr>
        <w:tc>
          <w:tcPr>
            <w:tcW w:w="1219" w:type="dxa"/>
            <w:vAlign w:val="bottom"/>
          </w:tcPr>
          <w:p w14:paraId="02EF18C6" w14:textId="77777777" w:rsidR="00901712" w:rsidRPr="00435C66" w:rsidRDefault="00901712" w:rsidP="006B3EDB">
            <w:pPr>
              <w:widowControl w:val="0"/>
              <w:autoSpaceDE w:val="0"/>
              <w:autoSpaceDN w:val="0"/>
              <w:adjustRightInd w:val="0"/>
              <w:spacing w:before="100" w:beforeAutospacing="1" w:after="100" w:afterAutospacing="1"/>
              <w:ind w:left="40" w:right="-20"/>
              <w:rPr>
                <w:rFonts w:ascii="Arial Narrow" w:hAnsi="Arial Narrow"/>
                <w:sz w:val="22"/>
                <w:szCs w:val="22"/>
              </w:rPr>
            </w:pPr>
            <w:r w:rsidRPr="00435C66">
              <w:rPr>
                <w:rFonts w:ascii="Arial Narrow" w:hAnsi="Arial Narrow" w:cs="Arial"/>
                <w:sz w:val="22"/>
                <w:szCs w:val="22"/>
              </w:rPr>
              <w:t>Name:</w:t>
            </w:r>
          </w:p>
        </w:tc>
        <w:tc>
          <w:tcPr>
            <w:tcW w:w="4839" w:type="dxa"/>
            <w:tcBorders>
              <w:top w:val="single" w:sz="4" w:space="0" w:color="auto"/>
              <w:bottom w:val="single" w:sz="4" w:space="0" w:color="auto"/>
            </w:tcBorders>
          </w:tcPr>
          <w:p w14:paraId="7E0702B6" w14:textId="2FA2B47A" w:rsidR="00901712" w:rsidRPr="00435C66" w:rsidRDefault="00901712" w:rsidP="006B3EDB">
            <w:pPr>
              <w:widowControl w:val="0"/>
              <w:tabs>
                <w:tab w:val="left" w:pos="4780"/>
              </w:tabs>
              <w:autoSpaceDE w:val="0"/>
              <w:autoSpaceDN w:val="0"/>
              <w:adjustRightInd w:val="0"/>
              <w:spacing w:before="100" w:beforeAutospacing="1" w:after="100" w:afterAutospacing="1"/>
              <w:ind w:left="260" w:right="-20"/>
              <w:rPr>
                <w:rFonts w:ascii="Arial Narrow" w:hAnsi="Arial Narrow"/>
                <w:sz w:val="22"/>
                <w:szCs w:val="22"/>
              </w:rPr>
            </w:pPr>
          </w:p>
        </w:tc>
      </w:tr>
      <w:tr w:rsidR="00901712" w:rsidRPr="00435C66" w14:paraId="3D8A124F" w14:textId="77777777" w:rsidTr="006B3EDB">
        <w:trPr>
          <w:trHeight w:hRule="exact" w:val="496"/>
        </w:trPr>
        <w:tc>
          <w:tcPr>
            <w:tcW w:w="1219" w:type="dxa"/>
            <w:vAlign w:val="bottom"/>
          </w:tcPr>
          <w:p w14:paraId="097D501F" w14:textId="77777777" w:rsidR="00901712" w:rsidRPr="00435C66" w:rsidRDefault="00901712" w:rsidP="006B3EDB">
            <w:pPr>
              <w:widowControl w:val="0"/>
              <w:autoSpaceDE w:val="0"/>
              <w:autoSpaceDN w:val="0"/>
              <w:adjustRightInd w:val="0"/>
              <w:spacing w:before="100" w:beforeAutospacing="1" w:after="100" w:afterAutospacing="1"/>
              <w:ind w:left="40" w:right="-20"/>
              <w:rPr>
                <w:rFonts w:ascii="Arial Narrow" w:hAnsi="Arial Narrow"/>
                <w:sz w:val="22"/>
                <w:szCs w:val="22"/>
              </w:rPr>
            </w:pPr>
            <w:r w:rsidRPr="00435C66">
              <w:rPr>
                <w:rFonts w:ascii="Arial Narrow" w:hAnsi="Arial Narrow" w:cs="Arial"/>
                <w:sz w:val="22"/>
                <w:szCs w:val="22"/>
              </w:rPr>
              <w:t>Position:</w:t>
            </w:r>
          </w:p>
        </w:tc>
        <w:tc>
          <w:tcPr>
            <w:tcW w:w="4839" w:type="dxa"/>
            <w:tcBorders>
              <w:top w:val="single" w:sz="4" w:space="0" w:color="auto"/>
              <w:bottom w:val="single" w:sz="4" w:space="0" w:color="auto"/>
            </w:tcBorders>
          </w:tcPr>
          <w:p w14:paraId="291FA1AC" w14:textId="62AD8B9F" w:rsidR="00901712" w:rsidRPr="00435C66" w:rsidRDefault="00901712" w:rsidP="006B3EDB">
            <w:pPr>
              <w:widowControl w:val="0"/>
              <w:tabs>
                <w:tab w:val="left" w:pos="4780"/>
              </w:tabs>
              <w:autoSpaceDE w:val="0"/>
              <w:autoSpaceDN w:val="0"/>
              <w:adjustRightInd w:val="0"/>
              <w:spacing w:before="100" w:beforeAutospacing="1" w:after="100" w:afterAutospacing="1"/>
              <w:ind w:left="261" w:right="-20"/>
              <w:rPr>
                <w:rFonts w:ascii="Arial Narrow" w:hAnsi="Arial Narrow"/>
                <w:sz w:val="22"/>
                <w:szCs w:val="22"/>
              </w:rPr>
            </w:pPr>
          </w:p>
        </w:tc>
      </w:tr>
    </w:tbl>
    <w:p w14:paraId="46CCF70B" w14:textId="77777777" w:rsidR="006B3EDB" w:rsidRPr="00435C66" w:rsidRDefault="006B3EDB" w:rsidP="00901712">
      <w:pPr>
        <w:widowControl w:val="0"/>
        <w:autoSpaceDE w:val="0"/>
        <w:autoSpaceDN w:val="0"/>
        <w:adjustRightInd w:val="0"/>
        <w:spacing w:before="29" w:after="0" w:line="240" w:lineRule="auto"/>
        <w:ind w:left="2594" w:right="2556"/>
        <w:jc w:val="center"/>
        <w:rPr>
          <w:rFonts w:ascii="Arial Narrow" w:hAnsi="Arial Narrow" w:cs="Arial"/>
          <w:b/>
          <w:bCs/>
          <w:sz w:val="22"/>
          <w:szCs w:val="22"/>
        </w:rPr>
      </w:pPr>
    </w:p>
    <w:p w14:paraId="46522F69" w14:textId="77777777" w:rsidR="006B3EDB" w:rsidRPr="00435C66" w:rsidRDefault="006B3EDB" w:rsidP="00901712">
      <w:pPr>
        <w:widowControl w:val="0"/>
        <w:autoSpaceDE w:val="0"/>
        <w:autoSpaceDN w:val="0"/>
        <w:adjustRightInd w:val="0"/>
        <w:spacing w:before="29" w:after="0" w:line="240" w:lineRule="auto"/>
        <w:ind w:left="2594" w:right="2556"/>
        <w:jc w:val="center"/>
        <w:rPr>
          <w:rFonts w:ascii="Arial Narrow" w:hAnsi="Arial Narrow" w:cs="Arial"/>
          <w:b/>
          <w:bCs/>
          <w:sz w:val="22"/>
          <w:szCs w:val="22"/>
        </w:rPr>
      </w:pPr>
    </w:p>
    <w:p w14:paraId="1B5F9891" w14:textId="772F10CA" w:rsidR="00901712" w:rsidRPr="00435C66" w:rsidRDefault="00901712" w:rsidP="00901712">
      <w:pPr>
        <w:widowControl w:val="0"/>
        <w:autoSpaceDE w:val="0"/>
        <w:autoSpaceDN w:val="0"/>
        <w:adjustRightInd w:val="0"/>
        <w:spacing w:before="29" w:after="0" w:line="240" w:lineRule="auto"/>
        <w:ind w:left="2594" w:right="2556"/>
        <w:jc w:val="center"/>
        <w:rPr>
          <w:rFonts w:ascii="Arial Narrow" w:hAnsi="Arial Narrow" w:cs="Arial"/>
          <w:sz w:val="22"/>
          <w:szCs w:val="22"/>
        </w:rPr>
      </w:pPr>
      <w:r w:rsidRPr="00435C66">
        <w:rPr>
          <w:rFonts w:ascii="Arial Narrow" w:hAnsi="Arial Narrow" w:cs="Arial"/>
          <w:b/>
          <w:bCs/>
          <w:sz w:val="22"/>
          <w:szCs w:val="22"/>
        </w:rPr>
        <w:t xml:space="preserve">Closing Date: </w:t>
      </w:r>
      <w:r w:rsidR="00435C66" w:rsidRPr="00435C66">
        <w:rPr>
          <w:rFonts w:ascii="Arial Narrow" w:hAnsi="Arial Narrow" w:cs="Arial"/>
          <w:b/>
          <w:bCs/>
          <w:sz w:val="22"/>
          <w:szCs w:val="22"/>
        </w:rPr>
        <w:t xml:space="preserve">5:00pm, </w:t>
      </w:r>
      <w:r w:rsidR="009F3644">
        <w:rPr>
          <w:rFonts w:ascii="Arial Narrow" w:hAnsi="Arial Narrow" w:cs="Arial"/>
          <w:b/>
          <w:bCs/>
          <w:sz w:val="22"/>
          <w:szCs w:val="22"/>
        </w:rPr>
        <w:t>Friday 2</w:t>
      </w:r>
      <w:r w:rsidR="00A67528">
        <w:rPr>
          <w:rFonts w:ascii="Arial Narrow" w:hAnsi="Arial Narrow" w:cs="Arial"/>
          <w:b/>
          <w:bCs/>
          <w:sz w:val="22"/>
          <w:szCs w:val="22"/>
        </w:rPr>
        <w:t>7</w:t>
      </w:r>
      <w:r w:rsidR="009F3644" w:rsidRPr="009F3644">
        <w:rPr>
          <w:rFonts w:ascii="Arial Narrow" w:hAnsi="Arial Narrow" w:cs="Arial"/>
          <w:b/>
          <w:bCs/>
          <w:sz w:val="22"/>
          <w:szCs w:val="22"/>
          <w:vertAlign w:val="superscript"/>
        </w:rPr>
        <w:t>th</w:t>
      </w:r>
      <w:r w:rsidR="009F3644">
        <w:rPr>
          <w:rFonts w:ascii="Arial Narrow" w:hAnsi="Arial Narrow" w:cs="Arial"/>
          <w:b/>
          <w:bCs/>
          <w:sz w:val="22"/>
          <w:szCs w:val="22"/>
        </w:rPr>
        <w:t xml:space="preserve"> </w:t>
      </w:r>
      <w:r w:rsidR="00A67528">
        <w:rPr>
          <w:rFonts w:ascii="Arial Narrow" w:hAnsi="Arial Narrow" w:cs="Arial"/>
          <w:b/>
          <w:bCs/>
          <w:sz w:val="22"/>
          <w:szCs w:val="22"/>
        </w:rPr>
        <w:t>August</w:t>
      </w:r>
      <w:r w:rsidR="00E42498" w:rsidRPr="00435C66">
        <w:rPr>
          <w:rFonts w:ascii="Arial Narrow" w:hAnsi="Arial Narrow" w:cs="Arial"/>
          <w:b/>
          <w:bCs/>
          <w:sz w:val="22"/>
          <w:szCs w:val="22"/>
        </w:rPr>
        <w:t xml:space="preserve"> 202</w:t>
      </w:r>
      <w:r w:rsidR="00A67528">
        <w:rPr>
          <w:rFonts w:ascii="Arial Narrow" w:hAnsi="Arial Narrow" w:cs="Arial"/>
          <w:b/>
          <w:bCs/>
          <w:sz w:val="22"/>
          <w:szCs w:val="22"/>
        </w:rPr>
        <w:t>1</w:t>
      </w:r>
    </w:p>
    <w:p w14:paraId="7CF4CF27" w14:textId="77777777" w:rsidR="00721FC4" w:rsidRPr="00435C66" w:rsidRDefault="00721FC4">
      <w:pPr>
        <w:spacing w:after="0" w:line="240" w:lineRule="auto"/>
        <w:rPr>
          <w:rFonts w:ascii="Arial Narrow" w:eastAsiaTheme="majorEastAsia" w:hAnsi="Arial Narrow" w:cstheme="majorBidi"/>
          <w:b/>
          <w:bCs/>
          <w:i/>
          <w:iCs/>
          <w:color w:val="4F81BD" w:themeColor="accent1"/>
          <w:sz w:val="22"/>
          <w:szCs w:val="22"/>
        </w:rPr>
      </w:pPr>
      <w:r w:rsidRPr="00435C66">
        <w:rPr>
          <w:rFonts w:ascii="Arial Narrow" w:hAnsi="Arial Narrow"/>
          <w:sz w:val="22"/>
          <w:szCs w:val="22"/>
        </w:rPr>
        <w:br w:type="page"/>
      </w:r>
    </w:p>
    <w:p w14:paraId="56BC04C7" w14:textId="77777777" w:rsidR="003C5109" w:rsidRPr="00435C66" w:rsidRDefault="003C5109" w:rsidP="003C5109">
      <w:pPr>
        <w:widowControl w:val="0"/>
        <w:autoSpaceDE w:val="0"/>
        <w:autoSpaceDN w:val="0"/>
        <w:adjustRightInd w:val="0"/>
        <w:spacing w:after="0" w:line="200" w:lineRule="exact"/>
        <w:rPr>
          <w:rFonts w:ascii="Arial Narrow" w:hAnsi="Arial Narrow"/>
          <w:b/>
          <w:i/>
          <w:color w:val="365F91" w:themeColor="accent1" w:themeShade="BF"/>
          <w:sz w:val="28"/>
          <w:szCs w:val="28"/>
        </w:rPr>
      </w:pPr>
    </w:p>
    <w:p w14:paraId="061018A5" w14:textId="77777777" w:rsidR="003C5109" w:rsidRPr="00435C66" w:rsidRDefault="003C5109" w:rsidP="00426DF4">
      <w:pPr>
        <w:pStyle w:val="Heading2"/>
        <w:spacing w:after="0" w:line="240" w:lineRule="auto"/>
        <w:rPr>
          <w:rFonts w:ascii="Arial Narrow" w:hAnsi="Arial Narrow"/>
          <w:b/>
          <w:i/>
          <w:color w:val="365F91" w:themeColor="accent1" w:themeShade="BF"/>
          <w:sz w:val="28"/>
          <w:szCs w:val="28"/>
        </w:rPr>
      </w:pPr>
      <w:r w:rsidRPr="00435C66">
        <w:rPr>
          <w:rFonts w:ascii="Arial Narrow" w:hAnsi="Arial Narrow"/>
          <w:b/>
          <w:i/>
          <w:color w:val="365F91" w:themeColor="accent1" w:themeShade="BF"/>
          <w:sz w:val="28"/>
          <w:szCs w:val="28"/>
        </w:rPr>
        <w:t xml:space="preserve">Checklist </w:t>
      </w:r>
    </w:p>
    <w:p w14:paraId="328E16F5" w14:textId="77777777" w:rsidR="003C5109" w:rsidRPr="00435C66" w:rsidRDefault="003C5109" w:rsidP="003C5109">
      <w:pPr>
        <w:widowControl w:val="0"/>
        <w:autoSpaceDE w:val="0"/>
        <w:autoSpaceDN w:val="0"/>
        <w:adjustRightInd w:val="0"/>
        <w:spacing w:after="0" w:line="200" w:lineRule="exact"/>
        <w:rPr>
          <w:rFonts w:ascii="Arial Narrow" w:hAnsi="Arial Narrow" w:cs="Arial"/>
          <w:b/>
          <w:color w:val="365F91" w:themeColor="accent1" w:themeShade="BF"/>
          <w:sz w:val="22"/>
          <w:szCs w:val="22"/>
        </w:rPr>
      </w:pPr>
    </w:p>
    <w:p w14:paraId="10138482" w14:textId="77777777" w:rsidR="003C5109" w:rsidRPr="00435C66" w:rsidRDefault="003C5109" w:rsidP="003C5109">
      <w:pPr>
        <w:widowControl w:val="0"/>
        <w:autoSpaceDE w:val="0"/>
        <w:autoSpaceDN w:val="0"/>
        <w:adjustRightInd w:val="0"/>
        <w:spacing w:after="0" w:line="200" w:lineRule="exact"/>
        <w:rPr>
          <w:rFonts w:ascii="Arial Narrow" w:hAnsi="Arial Narrow" w:cs="Tahoma"/>
          <w:sz w:val="28"/>
          <w:u w:val="single"/>
        </w:rPr>
      </w:pPr>
      <w:r w:rsidRPr="00435C66">
        <w:rPr>
          <w:rFonts w:ascii="Arial Narrow" w:hAnsi="Arial Narrow" w:cs="Arial"/>
          <w:b/>
          <w:color w:val="365F91" w:themeColor="accent1" w:themeShade="BF"/>
          <w:sz w:val="22"/>
          <w:szCs w:val="22"/>
        </w:rPr>
        <w:t xml:space="preserve">Please attach the Relevant Documents </w:t>
      </w:r>
    </w:p>
    <w:p w14:paraId="57CF17FD" w14:textId="77777777" w:rsidR="003C5109" w:rsidRPr="00435C66" w:rsidRDefault="003C5109" w:rsidP="003C5109">
      <w:pPr>
        <w:widowControl w:val="0"/>
        <w:autoSpaceDE w:val="0"/>
        <w:autoSpaceDN w:val="0"/>
        <w:adjustRightInd w:val="0"/>
        <w:spacing w:after="0" w:line="200" w:lineRule="exact"/>
        <w:rPr>
          <w:rFonts w:ascii="Arial Narrow" w:hAnsi="Arial Narrow" w:cs="Arial"/>
          <w:sz w:val="20"/>
          <w:szCs w:val="20"/>
        </w:rPr>
      </w:pPr>
    </w:p>
    <w:p w14:paraId="3ED8178E" w14:textId="77777777" w:rsidR="003C5109" w:rsidRPr="00435C66" w:rsidRDefault="003C5109" w:rsidP="003C5109">
      <w:pPr>
        <w:widowControl w:val="0"/>
        <w:autoSpaceDE w:val="0"/>
        <w:autoSpaceDN w:val="0"/>
        <w:adjustRightInd w:val="0"/>
        <w:spacing w:before="17" w:after="0" w:line="220" w:lineRule="exact"/>
        <w:rPr>
          <w:rFonts w:ascii="Arial Narrow" w:hAnsi="Arial Narrow" w:cs="Calibri"/>
        </w:rPr>
      </w:pPr>
    </w:p>
    <w:p w14:paraId="030C89D7" w14:textId="77777777" w:rsidR="003C5109" w:rsidRPr="00435C66" w:rsidRDefault="003C5109" w:rsidP="003C5109">
      <w:pPr>
        <w:widowControl w:val="0"/>
        <w:tabs>
          <w:tab w:val="left" w:pos="567"/>
        </w:tabs>
        <w:autoSpaceDE w:val="0"/>
        <w:autoSpaceDN w:val="0"/>
        <w:adjustRightInd w:val="0"/>
        <w:spacing w:after="0" w:line="240" w:lineRule="auto"/>
        <w:ind w:left="720" w:right="-20" w:hanging="720"/>
        <w:rPr>
          <w:rFonts w:ascii="Arial Narrow" w:eastAsia="MS Gothic" w:hAnsi="Arial Narrow" w:cs="Calibri"/>
          <w:sz w:val="22"/>
          <w:szCs w:val="22"/>
        </w:rPr>
      </w:pPr>
      <w:r w:rsidRPr="00435C66">
        <w:rPr>
          <w:rFonts w:ascii="Segoe UI Symbol" w:eastAsia="MS Gothic" w:hAnsi="Segoe UI Symbol" w:cs="Segoe UI Symbol"/>
        </w:rPr>
        <w:t>☐</w:t>
      </w:r>
      <w:r w:rsidRPr="00435C66">
        <w:rPr>
          <w:rFonts w:ascii="Arial Narrow" w:eastAsia="MS Gothic" w:hAnsi="Arial Narrow" w:cs="MS Gothic"/>
        </w:rPr>
        <w:tab/>
      </w:r>
      <w:r w:rsidRPr="00435C66">
        <w:rPr>
          <w:rFonts w:ascii="Arial Narrow" w:eastAsia="MS Gothic" w:hAnsi="Arial Narrow" w:cs="Calibri"/>
          <w:sz w:val="22"/>
          <w:szCs w:val="22"/>
        </w:rPr>
        <w:t>A copy of your organisation’s latest financial statement (if available please send audited copy)</w:t>
      </w:r>
    </w:p>
    <w:p w14:paraId="1310BC20" w14:textId="77777777" w:rsidR="003C5109" w:rsidRPr="00435C66" w:rsidRDefault="003C5109" w:rsidP="003C5109">
      <w:pPr>
        <w:widowControl w:val="0"/>
        <w:tabs>
          <w:tab w:val="left" w:pos="567"/>
        </w:tabs>
        <w:autoSpaceDE w:val="0"/>
        <w:autoSpaceDN w:val="0"/>
        <w:adjustRightInd w:val="0"/>
        <w:spacing w:after="0" w:line="240" w:lineRule="auto"/>
        <w:ind w:left="720" w:right="-20" w:hanging="720"/>
        <w:rPr>
          <w:rFonts w:ascii="Arial Narrow" w:eastAsia="MS Gothic" w:hAnsi="Arial Narrow" w:cs="Calibri"/>
          <w:sz w:val="22"/>
          <w:szCs w:val="22"/>
        </w:rPr>
      </w:pPr>
    </w:p>
    <w:p w14:paraId="040DC1E4" w14:textId="77777777" w:rsidR="003C5109" w:rsidRPr="00435C66" w:rsidRDefault="003C5109" w:rsidP="003C5109">
      <w:pPr>
        <w:widowControl w:val="0"/>
        <w:tabs>
          <w:tab w:val="left" w:pos="567"/>
        </w:tabs>
        <w:autoSpaceDE w:val="0"/>
        <w:autoSpaceDN w:val="0"/>
        <w:adjustRightInd w:val="0"/>
        <w:spacing w:after="0" w:line="285" w:lineRule="exact"/>
        <w:ind w:left="567" w:right="-20" w:hanging="567"/>
        <w:rPr>
          <w:rFonts w:ascii="Arial Narrow" w:eastAsia="MS Gothic" w:hAnsi="Arial Narrow" w:cs="Calibri"/>
          <w:sz w:val="22"/>
          <w:szCs w:val="22"/>
        </w:rPr>
      </w:pPr>
      <w:r w:rsidRPr="00435C66">
        <w:rPr>
          <w:rFonts w:ascii="Segoe UI Symbol" w:eastAsia="MS Gothic" w:hAnsi="Segoe UI Symbol" w:cs="Segoe UI Symbol"/>
          <w:sz w:val="22"/>
          <w:szCs w:val="22"/>
        </w:rPr>
        <w:t>☐</w:t>
      </w:r>
      <w:r w:rsidRPr="00435C66">
        <w:rPr>
          <w:rFonts w:ascii="Arial Narrow" w:eastAsia="MS Gothic" w:hAnsi="Arial Narrow" w:cs="MS Gothic"/>
          <w:sz w:val="22"/>
          <w:szCs w:val="22"/>
        </w:rPr>
        <w:tab/>
      </w:r>
      <w:r w:rsidRPr="00435C66">
        <w:rPr>
          <w:rFonts w:ascii="Arial Narrow" w:eastAsia="MS Gothic" w:hAnsi="Arial Narrow" w:cs="Calibri"/>
          <w:sz w:val="22"/>
          <w:szCs w:val="22"/>
        </w:rPr>
        <w:t>A copy of your Certificate of Incorporation</w:t>
      </w:r>
    </w:p>
    <w:p w14:paraId="1ED3FD08" w14:textId="77777777" w:rsidR="003C5109" w:rsidRPr="00435C66" w:rsidRDefault="003C5109" w:rsidP="003C5109">
      <w:pPr>
        <w:widowControl w:val="0"/>
        <w:tabs>
          <w:tab w:val="left" w:pos="567"/>
        </w:tabs>
        <w:autoSpaceDE w:val="0"/>
        <w:autoSpaceDN w:val="0"/>
        <w:adjustRightInd w:val="0"/>
        <w:spacing w:after="0" w:line="285" w:lineRule="exact"/>
        <w:ind w:left="567" w:right="-20" w:hanging="567"/>
        <w:rPr>
          <w:rFonts w:ascii="Arial Narrow" w:eastAsia="MS Gothic" w:hAnsi="Arial Narrow" w:cs="Calibri"/>
          <w:sz w:val="22"/>
          <w:szCs w:val="22"/>
        </w:rPr>
      </w:pPr>
    </w:p>
    <w:p w14:paraId="459ECE09" w14:textId="77777777" w:rsidR="003C5109" w:rsidRPr="00435C66" w:rsidRDefault="003C5109" w:rsidP="003C5109">
      <w:pPr>
        <w:widowControl w:val="0"/>
        <w:tabs>
          <w:tab w:val="left" w:pos="567"/>
        </w:tabs>
        <w:autoSpaceDE w:val="0"/>
        <w:autoSpaceDN w:val="0"/>
        <w:adjustRightInd w:val="0"/>
        <w:spacing w:after="0" w:line="285" w:lineRule="exact"/>
        <w:ind w:left="567" w:right="-20" w:hanging="567"/>
        <w:rPr>
          <w:rFonts w:ascii="Arial Narrow" w:eastAsia="MS Gothic" w:hAnsi="Arial Narrow" w:cs="Calibri"/>
          <w:sz w:val="22"/>
          <w:szCs w:val="22"/>
        </w:rPr>
      </w:pPr>
      <w:r w:rsidRPr="00435C66">
        <w:rPr>
          <w:rFonts w:ascii="Segoe UI Symbol" w:eastAsia="MS Gothic" w:hAnsi="Segoe UI Symbol" w:cs="Segoe UI Symbol"/>
          <w:sz w:val="22"/>
          <w:szCs w:val="22"/>
        </w:rPr>
        <w:t>☐</w:t>
      </w:r>
      <w:r w:rsidRPr="00435C66">
        <w:rPr>
          <w:rFonts w:ascii="Arial Narrow" w:eastAsia="MS Gothic" w:hAnsi="Arial Narrow" w:cs="MS Gothic"/>
          <w:sz w:val="22"/>
          <w:szCs w:val="22"/>
        </w:rPr>
        <w:tab/>
      </w:r>
      <w:r w:rsidRPr="00435C66">
        <w:rPr>
          <w:rFonts w:ascii="Arial Narrow" w:eastAsia="MS Gothic" w:hAnsi="Arial Narrow" w:cs="Calibri"/>
          <w:sz w:val="22"/>
          <w:szCs w:val="22"/>
        </w:rPr>
        <w:t>A copy of your current Public Liability Insurance Certificate</w:t>
      </w:r>
    </w:p>
    <w:p w14:paraId="7852F699" w14:textId="77777777" w:rsidR="003C5109" w:rsidRPr="00435C66" w:rsidRDefault="003C5109" w:rsidP="003C5109">
      <w:pPr>
        <w:widowControl w:val="0"/>
        <w:tabs>
          <w:tab w:val="left" w:pos="567"/>
        </w:tabs>
        <w:autoSpaceDE w:val="0"/>
        <w:autoSpaceDN w:val="0"/>
        <w:adjustRightInd w:val="0"/>
        <w:spacing w:after="0" w:line="285" w:lineRule="exact"/>
        <w:ind w:left="567" w:right="-20" w:hanging="567"/>
        <w:rPr>
          <w:rFonts w:ascii="Arial Narrow" w:eastAsia="MS Gothic" w:hAnsi="Arial Narrow" w:cs="Calibri"/>
          <w:sz w:val="22"/>
          <w:szCs w:val="22"/>
        </w:rPr>
      </w:pPr>
    </w:p>
    <w:p w14:paraId="21CB48CA" w14:textId="77777777" w:rsidR="003C5109" w:rsidRPr="00435C66" w:rsidRDefault="003C5109" w:rsidP="003C5109">
      <w:pPr>
        <w:widowControl w:val="0"/>
        <w:tabs>
          <w:tab w:val="left" w:pos="567"/>
        </w:tabs>
        <w:autoSpaceDE w:val="0"/>
        <w:autoSpaceDN w:val="0"/>
        <w:adjustRightInd w:val="0"/>
        <w:spacing w:after="0" w:line="285" w:lineRule="exact"/>
        <w:ind w:left="567" w:right="-20" w:hanging="567"/>
        <w:rPr>
          <w:rFonts w:ascii="Arial Narrow" w:eastAsia="MS Gothic" w:hAnsi="Arial Narrow" w:cs="Calibri"/>
          <w:sz w:val="22"/>
          <w:szCs w:val="22"/>
        </w:rPr>
      </w:pPr>
      <w:r w:rsidRPr="00435C66">
        <w:rPr>
          <w:rFonts w:ascii="Segoe UI Symbol" w:eastAsia="MS Gothic" w:hAnsi="Segoe UI Symbol" w:cs="Segoe UI Symbol"/>
          <w:sz w:val="22"/>
          <w:szCs w:val="22"/>
        </w:rPr>
        <w:t>☐</w:t>
      </w:r>
      <w:r w:rsidRPr="00435C66">
        <w:rPr>
          <w:rFonts w:ascii="Arial Narrow" w:eastAsia="MS Gothic" w:hAnsi="Arial Narrow" w:cs="MS Gothic"/>
          <w:sz w:val="22"/>
          <w:szCs w:val="22"/>
        </w:rPr>
        <w:tab/>
      </w:r>
      <w:r w:rsidRPr="00435C66">
        <w:rPr>
          <w:rFonts w:ascii="Arial Narrow" w:eastAsia="MS Gothic" w:hAnsi="Arial Narrow" w:cs="Calibri"/>
          <w:sz w:val="22"/>
          <w:szCs w:val="22"/>
        </w:rPr>
        <w:t>Copies of all relevant quotes as verification to costing’s</w:t>
      </w:r>
    </w:p>
    <w:p w14:paraId="0EB434F1" w14:textId="77777777" w:rsidR="003C5109" w:rsidRPr="00435C66" w:rsidRDefault="003C5109" w:rsidP="003C5109">
      <w:pPr>
        <w:widowControl w:val="0"/>
        <w:tabs>
          <w:tab w:val="left" w:pos="567"/>
        </w:tabs>
        <w:autoSpaceDE w:val="0"/>
        <w:autoSpaceDN w:val="0"/>
        <w:adjustRightInd w:val="0"/>
        <w:spacing w:after="0" w:line="285" w:lineRule="exact"/>
        <w:ind w:left="567" w:right="-20" w:hanging="567"/>
        <w:rPr>
          <w:rFonts w:ascii="Arial Narrow" w:eastAsia="MS Gothic" w:hAnsi="Arial Narrow" w:cs="Calibri"/>
          <w:sz w:val="22"/>
          <w:szCs w:val="22"/>
        </w:rPr>
      </w:pPr>
    </w:p>
    <w:p w14:paraId="325FC6EF" w14:textId="77777777" w:rsidR="003C5109" w:rsidRPr="00435C66" w:rsidRDefault="003C5109" w:rsidP="003C5109">
      <w:pPr>
        <w:widowControl w:val="0"/>
        <w:tabs>
          <w:tab w:val="left" w:pos="567"/>
        </w:tabs>
        <w:autoSpaceDE w:val="0"/>
        <w:autoSpaceDN w:val="0"/>
        <w:adjustRightInd w:val="0"/>
        <w:spacing w:after="0" w:line="285" w:lineRule="exact"/>
        <w:ind w:left="567" w:right="-20" w:hanging="567"/>
        <w:rPr>
          <w:rFonts w:ascii="Arial Narrow" w:eastAsia="MS Gothic" w:hAnsi="Arial Narrow" w:cs="Calibri"/>
          <w:sz w:val="22"/>
          <w:szCs w:val="22"/>
        </w:rPr>
      </w:pPr>
      <w:r w:rsidRPr="00435C66">
        <w:rPr>
          <w:rFonts w:ascii="Segoe UI Symbol" w:eastAsia="MS Gothic" w:hAnsi="Segoe UI Symbol" w:cs="Segoe UI Symbol"/>
          <w:sz w:val="22"/>
          <w:szCs w:val="22"/>
        </w:rPr>
        <w:t>☐</w:t>
      </w:r>
      <w:r w:rsidRPr="00435C66">
        <w:rPr>
          <w:rFonts w:ascii="Arial Narrow" w:eastAsia="MS Gothic" w:hAnsi="Arial Narrow" w:cs="MS Gothic"/>
          <w:sz w:val="22"/>
          <w:szCs w:val="22"/>
        </w:rPr>
        <w:tab/>
      </w:r>
      <w:r w:rsidRPr="00435C66">
        <w:rPr>
          <w:rFonts w:ascii="Arial Narrow" w:eastAsia="MS Gothic" w:hAnsi="Arial Narrow" w:cs="Calibri"/>
          <w:sz w:val="22"/>
          <w:szCs w:val="22"/>
        </w:rPr>
        <w:t>Letters of support from groups etc. relevant to your project (if required);</w:t>
      </w:r>
    </w:p>
    <w:p w14:paraId="1F5FA04F" w14:textId="77777777" w:rsidR="003C5109" w:rsidRPr="00435C66" w:rsidRDefault="003C5109" w:rsidP="003C5109">
      <w:pPr>
        <w:widowControl w:val="0"/>
        <w:tabs>
          <w:tab w:val="left" w:pos="567"/>
        </w:tabs>
        <w:autoSpaceDE w:val="0"/>
        <w:autoSpaceDN w:val="0"/>
        <w:adjustRightInd w:val="0"/>
        <w:spacing w:after="0" w:line="285" w:lineRule="exact"/>
        <w:ind w:left="567" w:right="-20" w:hanging="567"/>
        <w:rPr>
          <w:rFonts w:ascii="Arial Narrow" w:eastAsia="MS Gothic" w:hAnsi="Arial Narrow" w:cs="Calibri"/>
          <w:sz w:val="22"/>
          <w:szCs w:val="22"/>
        </w:rPr>
      </w:pPr>
    </w:p>
    <w:p w14:paraId="3295B63D" w14:textId="77777777" w:rsidR="003C5109" w:rsidRPr="00435C66" w:rsidRDefault="003C5109" w:rsidP="003C5109">
      <w:pPr>
        <w:widowControl w:val="0"/>
        <w:tabs>
          <w:tab w:val="left" w:pos="567"/>
        </w:tabs>
        <w:autoSpaceDE w:val="0"/>
        <w:autoSpaceDN w:val="0"/>
        <w:adjustRightInd w:val="0"/>
        <w:spacing w:after="0" w:line="275" w:lineRule="exact"/>
        <w:ind w:left="567" w:right="-20" w:hanging="567"/>
        <w:rPr>
          <w:rFonts w:ascii="Arial Narrow" w:eastAsia="MS Gothic" w:hAnsi="Arial Narrow" w:cs="Calibri"/>
          <w:sz w:val="22"/>
          <w:szCs w:val="22"/>
        </w:rPr>
      </w:pPr>
      <w:r w:rsidRPr="00435C66">
        <w:rPr>
          <w:rFonts w:ascii="Segoe UI Symbol" w:eastAsia="MS Gothic" w:hAnsi="Segoe UI Symbol" w:cs="Segoe UI Symbol"/>
          <w:sz w:val="22"/>
          <w:szCs w:val="22"/>
        </w:rPr>
        <w:t>☐</w:t>
      </w:r>
      <w:r w:rsidRPr="00435C66">
        <w:rPr>
          <w:rFonts w:ascii="Arial Narrow" w:eastAsia="MS Gothic" w:hAnsi="Arial Narrow" w:cs="MS Gothic"/>
          <w:sz w:val="22"/>
          <w:szCs w:val="22"/>
        </w:rPr>
        <w:tab/>
      </w:r>
      <w:r w:rsidRPr="00435C66">
        <w:rPr>
          <w:rFonts w:ascii="Arial Narrow" w:eastAsia="MS Gothic" w:hAnsi="Arial Narrow" w:cs="Calibri"/>
          <w:sz w:val="22"/>
          <w:szCs w:val="22"/>
        </w:rPr>
        <w:t>An endorsed letter from the sponsoring organisation</w:t>
      </w:r>
    </w:p>
    <w:p w14:paraId="347D1D33" w14:textId="77777777" w:rsidR="003C5109" w:rsidRPr="007416B3" w:rsidRDefault="003C5109" w:rsidP="003C5109">
      <w:pPr>
        <w:widowControl w:val="0"/>
        <w:tabs>
          <w:tab w:val="left" w:pos="567"/>
        </w:tabs>
        <w:autoSpaceDE w:val="0"/>
        <w:autoSpaceDN w:val="0"/>
        <w:adjustRightInd w:val="0"/>
        <w:spacing w:after="0" w:line="275" w:lineRule="exact"/>
        <w:ind w:left="567" w:right="-20" w:hanging="567"/>
        <w:rPr>
          <w:rFonts w:ascii="Calibri" w:eastAsia="MS Gothic" w:hAnsi="Calibri" w:cs="Calibri"/>
          <w:sz w:val="22"/>
          <w:szCs w:val="22"/>
        </w:rPr>
      </w:pPr>
    </w:p>
    <w:p w14:paraId="3ED5FB9A" w14:textId="77777777" w:rsidR="00F51E8E" w:rsidRPr="007416B3" w:rsidRDefault="00F51E8E" w:rsidP="00F51E8E">
      <w:pPr>
        <w:spacing w:after="0" w:line="240" w:lineRule="auto"/>
        <w:rPr>
          <w:rFonts w:ascii="Arial" w:hAnsi="Arial" w:cs="Arial"/>
          <w:b/>
          <w:color w:val="365F91" w:themeColor="accent1" w:themeShade="BF"/>
          <w:sz w:val="22"/>
          <w:szCs w:val="22"/>
        </w:rPr>
      </w:pPr>
    </w:p>
    <w:p w14:paraId="32222720" w14:textId="77777777" w:rsidR="00056A4C" w:rsidRPr="007416B3" w:rsidRDefault="00056A4C" w:rsidP="00D23B45">
      <w:pPr>
        <w:spacing w:after="0" w:line="240" w:lineRule="auto"/>
        <w:rPr>
          <w:rFonts w:ascii="Arial" w:hAnsi="Arial" w:cs="Arial"/>
          <w:sz w:val="22"/>
          <w:szCs w:val="22"/>
        </w:rPr>
      </w:pPr>
      <w:r w:rsidRPr="007416B3">
        <w:rPr>
          <w:rFonts w:ascii="Arial" w:hAnsi="Arial" w:cs="Arial"/>
          <w:sz w:val="22"/>
          <w:szCs w:val="22"/>
        </w:rPr>
        <w:tab/>
      </w:r>
    </w:p>
    <w:p w14:paraId="6343CAD8" w14:textId="77777777" w:rsidR="007D0150" w:rsidRPr="007416B3" w:rsidRDefault="007D0150" w:rsidP="007D0150">
      <w:pPr>
        <w:widowControl w:val="0"/>
        <w:autoSpaceDE w:val="0"/>
        <w:autoSpaceDN w:val="0"/>
        <w:adjustRightInd w:val="0"/>
        <w:spacing w:after="0" w:line="200" w:lineRule="exact"/>
        <w:jc w:val="both"/>
        <w:rPr>
          <w:rFonts w:ascii="Arial" w:hAnsi="Arial" w:cs="Arial"/>
          <w:sz w:val="20"/>
          <w:szCs w:val="20"/>
        </w:rPr>
      </w:pPr>
    </w:p>
    <w:p w14:paraId="3AC9A09A" w14:textId="77777777" w:rsidR="007D0150" w:rsidRPr="007416B3" w:rsidRDefault="007D0150" w:rsidP="007D0150">
      <w:pPr>
        <w:widowControl w:val="0"/>
        <w:autoSpaceDE w:val="0"/>
        <w:autoSpaceDN w:val="0"/>
        <w:adjustRightInd w:val="0"/>
        <w:spacing w:after="0" w:line="200" w:lineRule="exact"/>
        <w:jc w:val="both"/>
        <w:rPr>
          <w:rFonts w:ascii="Arial" w:hAnsi="Arial" w:cs="Arial"/>
          <w:sz w:val="20"/>
          <w:szCs w:val="20"/>
        </w:rPr>
      </w:pPr>
    </w:p>
    <w:p w14:paraId="64230F81" w14:textId="77777777" w:rsidR="007D0150" w:rsidRPr="007416B3" w:rsidRDefault="007D0150" w:rsidP="007D0150">
      <w:pPr>
        <w:widowControl w:val="0"/>
        <w:autoSpaceDE w:val="0"/>
        <w:autoSpaceDN w:val="0"/>
        <w:adjustRightInd w:val="0"/>
        <w:spacing w:after="0" w:line="200" w:lineRule="exact"/>
        <w:jc w:val="both"/>
        <w:rPr>
          <w:rFonts w:ascii="Arial" w:hAnsi="Arial" w:cs="Arial"/>
          <w:sz w:val="20"/>
          <w:szCs w:val="20"/>
        </w:rPr>
      </w:pPr>
    </w:p>
    <w:p w14:paraId="3016C6B8" w14:textId="77777777" w:rsidR="007D0150" w:rsidRPr="007416B3" w:rsidRDefault="007D0150" w:rsidP="007D0150">
      <w:pPr>
        <w:widowControl w:val="0"/>
        <w:autoSpaceDE w:val="0"/>
        <w:autoSpaceDN w:val="0"/>
        <w:adjustRightInd w:val="0"/>
        <w:spacing w:after="0" w:line="200" w:lineRule="exact"/>
        <w:jc w:val="both"/>
        <w:rPr>
          <w:rFonts w:ascii="Arial" w:hAnsi="Arial" w:cs="Arial"/>
          <w:sz w:val="20"/>
          <w:szCs w:val="20"/>
        </w:rPr>
      </w:pPr>
    </w:p>
    <w:p w14:paraId="74D2482C" w14:textId="77777777" w:rsidR="007D0150" w:rsidRPr="007416B3" w:rsidRDefault="007D0150" w:rsidP="007D0150">
      <w:pPr>
        <w:widowControl w:val="0"/>
        <w:autoSpaceDE w:val="0"/>
        <w:autoSpaceDN w:val="0"/>
        <w:adjustRightInd w:val="0"/>
        <w:spacing w:after="0" w:line="200" w:lineRule="exact"/>
        <w:jc w:val="both"/>
        <w:rPr>
          <w:rFonts w:ascii="Arial" w:hAnsi="Arial" w:cs="Arial"/>
          <w:sz w:val="20"/>
          <w:szCs w:val="20"/>
        </w:rPr>
      </w:pPr>
    </w:p>
    <w:p w14:paraId="4227BD31" w14:textId="77777777" w:rsidR="007D0150" w:rsidRPr="007416B3" w:rsidRDefault="007D0150" w:rsidP="007D0150">
      <w:pPr>
        <w:widowControl w:val="0"/>
        <w:autoSpaceDE w:val="0"/>
        <w:autoSpaceDN w:val="0"/>
        <w:adjustRightInd w:val="0"/>
        <w:spacing w:after="0" w:line="200" w:lineRule="exact"/>
        <w:jc w:val="both"/>
        <w:rPr>
          <w:rFonts w:ascii="Arial" w:hAnsi="Arial" w:cs="Arial"/>
          <w:sz w:val="20"/>
          <w:szCs w:val="20"/>
        </w:rPr>
      </w:pPr>
    </w:p>
    <w:p w14:paraId="0991C85C" w14:textId="77777777" w:rsidR="007D0150" w:rsidRPr="007416B3" w:rsidRDefault="007D0150" w:rsidP="007D0150">
      <w:pPr>
        <w:widowControl w:val="0"/>
        <w:autoSpaceDE w:val="0"/>
        <w:autoSpaceDN w:val="0"/>
        <w:adjustRightInd w:val="0"/>
        <w:spacing w:after="0" w:line="200" w:lineRule="exact"/>
        <w:jc w:val="both"/>
        <w:rPr>
          <w:rFonts w:ascii="Arial" w:hAnsi="Arial" w:cs="Arial"/>
          <w:sz w:val="20"/>
          <w:szCs w:val="20"/>
        </w:rPr>
      </w:pPr>
    </w:p>
    <w:p w14:paraId="38C036CE" w14:textId="77777777" w:rsidR="007D0150" w:rsidRPr="007416B3" w:rsidRDefault="007D0150" w:rsidP="007D0150">
      <w:pPr>
        <w:widowControl w:val="0"/>
        <w:autoSpaceDE w:val="0"/>
        <w:autoSpaceDN w:val="0"/>
        <w:adjustRightInd w:val="0"/>
        <w:spacing w:after="0" w:line="200" w:lineRule="exact"/>
        <w:jc w:val="both"/>
        <w:rPr>
          <w:rFonts w:ascii="Arial" w:hAnsi="Arial" w:cs="Arial"/>
          <w:sz w:val="20"/>
          <w:szCs w:val="20"/>
        </w:rPr>
      </w:pPr>
      <w:r w:rsidRPr="007416B3">
        <w:rPr>
          <w:rFonts w:ascii="Arial" w:hAnsi="Arial" w:cs="Arial"/>
          <w:sz w:val="20"/>
          <w:szCs w:val="20"/>
        </w:rPr>
        <w:t xml:space="preserve">. </w:t>
      </w:r>
    </w:p>
    <w:p w14:paraId="41035E51" w14:textId="77777777" w:rsidR="001948AF" w:rsidRPr="007416B3" w:rsidRDefault="001948AF" w:rsidP="00C06C1C"/>
    <w:p w14:paraId="39462F54" w14:textId="77777777" w:rsidR="001948AF" w:rsidRPr="007416B3" w:rsidRDefault="001948AF" w:rsidP="00C06C1C"/>
    <w:p w14:paraId="5492848D" w14:textId="77777777" w:rsidR="001948AF" w:rsidRPr="007416B3" w:rsidRDefault="001948AF" w:rsidP="00C06C1C"/>
    <w:sectPr w:rsidR="001948AF" w:rsidRPr="007416B3" w:rsidSect="00435C66">
      <w:head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78577" w14:textId="77777777" w:rsidR="00493536" w:rsidRDefault="00493536" w:rsidP="009A54EF">
      <w:r>
        <w:separator/>
      </w:r>
    </w:p>
  </w:endnote>
  <w:endnote w:type="continuationSeparator" w:id="0">
    <w:p w14:paraId="31BA0D10" w14:textId="77777777" w:rsidR="00493536" w:rsidRDefault="00493536" w:rsidP="009A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DScalaTab Romei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otham Light">
    <w:panose1 w:val="00000000000000000000"/>
    <w:charset w:val="00"/>
    <w:family w:val="modern"/>
    <w:notTrueType/>
    <w:pitch w:val="variable"/>
    <w:sig w:usb0="A00000AF" w:usb1="50000048" w:usb2="00000000" w:usb3="00000000" w:csb0="00000111" w:csb1="00000000"/>
  </w:font>
  <w:font w:name="Trajan">
    <w:altName w:val="Elephant"/>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528191"/>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6D7AACE7" w14:textId="62D1FA77" w:rsidR="00435C66" w:rsidRPr="00435C66" w:rsidRDefault="00435C66">
            <w:pPr>
              <w:pStyle w:val="Footer"/>
              <w:jc w:val="right"/>
              <w:rPr>
                <w:sz w:val="20"/>
                <w:szCs w:val="20"/>
              </w:rPr>
            </w:pPr>
            <w:r w:rsidRPr="00435C66">
              <w:rPr>
                <w:rFonts w:ascii="Arial Narrow" w:hAnsi="Arial Narrow"/>
                <w:sz w:val="20"/>
                <w:szCs w:val="20"/>
              </w:rPr>
              <w:t xml:space="preserve">Page </w:t>
            </w:r>
            <w:r w:rsidRPr="00435C66">
              <w:rPr>
                <w:rFonts w:ascii="Arial Narrow" w:hAnsi="Arial Narrow"/>
                <w:b/>
                <w:bCs/>
                <w:sz w:val="20"/>
                <w:szCs w:val="20"/>
              </w:rPr>
              <w:fldChar w:fldCharType="begin"/>
            </w:r>
            <w:r w:rsidRPr="00435C66">
              <w:rPr>
                <w:rFonts w:ascii="Arial Narrow" w:hAnsi="Arial Narrow"/>
                <w:b/>
                <w:bCs/>
                <w:sz w:val="20"/>
                <w:szCs w:val="20"/>
              </w:rPr>
              <w:instrText xml:space="preserve"> PAGE </w:instrText>
            </w:r>
            <w:r w:rsidRPr="00435C66">
              <w:rPr>
                <w:rFonts w:ascii="Arial Narrow" w:hAnsi="Arial Narrow"/>
                <w:b/>
                <w:bCs/>
                <w:sz w:val="20"/>
                <w:szCs w:val="20"/>
              </w:rPr>
              <w:fldChar w:fldCharType="separate"/>
            </w:r>
            <w:r w:rsidRPr="00435C66">
              <w:rPr>
                <w:rFonts w:ascii="Arial Narrow" w:hAnsi="Arial Narrow"/>
                <w:b/>
                <w:bCs/>
                <w:noProof/>
                <w:sz w:val="20"/>
                <w:szCs w:val="20"/>
              </w:rPr>
              <w:t>2</w:t>
            </w:r>
            <w:r w:rsidRPr="00435C66">
              <w:rPr>
                <w:rFonts w:ascii="Arial Narrow" w:hAnsi="Arial Narrow"/>
                <w:b/>
                <w:bCs/>
                <w:sz w:val="20"/>
                <w:szCs w:val="20"/>
              </w:rPr>
              <w:fldChar w:fldCharType="end"/>
            </w:r>
            <w:r w:rsidRPr="00435C66">
              <w:rPr>
                <w:rFonts w:ascii="Arial Narrow" w:hAnsi="Arial Narrow"/>
                <w:sz w:val="20"/>
                <w:szCs w:val="20"/>
              </w:rPr>
              <w:t xml:space="preserve"> of </w:t>
            </w:r>
            <w:r w:rsidRPr="00435C66">
              <w:rPr>
                <w:rFonts w:ascii="Arial Narrow" w:hAnsi="Arial Narrow"/>
                <w:b/>
                <w:bCs/>
                <w:sz w:val="20"/>
                <w:szCs w:val="20"/>
              </w:rPr>
              <w:fldChar w:fldCharType="begin"/>
            </w:r>
            <w:r w:rsidRPr="00435C66">
              <w:rPr>
                <w:rFonts w:ascii="Arial Narrow" w:hAnsi="Arial Narrow"/>
                <w:b/>
                <w:bCs/>
                <w:sz w:val="20"/>
                <w:szCs w:val="20"/>
              </w:rPr>
              <w:instrText xml:space="preserve"> NUMPAGES  </w:instrText>
            </w:r>
            <w:r w:rsidRPr="00435C66">
              <w:rPr>
                <w:rFonts w:ascii="Arial Narrow" w:hAnsi="Arial Narrow"/>
                <w:b/>
                <w:bCs/>
                <w:sz w:val="20"/>
                <w:szCs w:val="20"/>
              </w:rPr>
              <w:fldChar w:fldCharType="separate"/>
            </w:r>
            <w:r w:rsidRPr="00435C66">
              <w:rPr>
                <w:rFonts w:ascii="Arial Narrow" w:hAnsi="Arial Narrow"/>
                <w:b/>
                <w:bCs/>
                <w:noProof/>
                <w:sz w:val="20"/>
                <w:szCs w:val="20"/>
              </w:rPr>
              <w:t>2</w:t>
            </w:r>
            <w:r w:rsidRPr="00435C66">
              <w:rPr>
                <w:rFonts w:ascii="Arial Narrow" w:hAnsi="Arial Narrow"/>
                <w:b/>
                <w:bCs/>
                <w:sz w:val="20"/>
                <w:szCs w:val="20"/>
              </w:rPr>
              <w:fldChar w:fldCharType="end"/>
            </w:r>
          </w:p>
        </w:sdtContent>
      </w:sdt>
    </w:sdtContent>
  </w:sdt>
  <w:p w14:paraId="29B292D4" w14:textId="77777777" w:rsidR="00435C66" w:rsidRDefault="00435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46820"/>
      <w:docPartObj>
        <w:docPartGallery w:val="Page Numbers (Bottom of Page)"/>
        <w:docPartUnique/>
      </w:docPartObj>
    </w:sdtPr>
    <w:sdtEndPr/>
    <w:sdtContent>
      <w:sdt>
        <w:sdtPr>
          <w:id w:val="-306094288"/>
          <w:docPartObj>
            <w:docPartGallery w:val="Page Numbers (Top of Page)"/>
            <w:docPartUnique/>
          </w:docPartObj>
        </w:sdtPr>
        <w:sdtEndPr/>
        <w:sdtContent>
          <w:p w14:paraId="0D646EB7" w14:textId="28CE0569" w:rsidR="00435C66" w:rsidRDefault="00435C66">
            <w:pPr>
              <w:pStyle w:val="Footer"/>
              <w:jc w:val="right"/>
            </w:pPr>
            <w:r w:rsidRPr="00435C66">
              <w:rPr>
                <w:rFonts w:ascii="Arial Narrow" w:hAnsi="Arial Narrow"/>
                <w:sz w:val="20"/>
                <w:szCs w:val="20"/>
              </w:rPr>
              <w:t xml:space="preserve">Page </w:t>
            </w:r>
            <w:r w:rsidRPr="00435C66">
              <w:rPr>
                <w:rFonts w:ascii="Arial Narrow" w:hAnsi="Arial Narrow"/>
                <w:b/>
                <w:bCs/>
                <w:sz w:val="20"/>
                <w:szCs w:val="20"/>
              </w:rPr>
              <w:fldChar w:fldCharType="begin"/>
            </w:r>
            <w:r w:rsidRPr="00435C66">
              <w:rPr>
                <w:rFonts w:ascii="Arial Narrow" w:hAnsi="Arial Narrow"/>
                <w:b/>
                <w:bCs/>
                <w:sz w:val="20"/>
                <w:szCs w:val="20"/>
              </w:rPr>
              <w:instrText xml:space="preserve"> PAGE </w:instrText>
            </w:r>
            <w:r w:rsidRPr="00435C66">
              <w:rPr>
                <w:rFonts w:ascii="Arial Narrow" w:hAnsi="Arial Narrow"/>
                <w:b/>
                <w:bCs/>
                <w:sz w:val="20"/>
                <w:szCs w:val="20"/>
              </w:rPr>
              <w:fldChar w:fldCharType="separate"/>
            </w:r>
            <w:r w:rsidRPr="00435C66">
              <w:rPr>
                <w:rFonts w:ascii="Arial Narrow" w:hAnsi="Arial Narrow"/>
                <w:b/>
                <w:bCs/>
                <w:noProof/>
                <w:sz w:val="20"/>
                <w:szCs w:val="20"/>
              </w:rPr>
              <w:t>2</w:t>
            </w:r>
            <w:r w:rsidRPr="00435C66">
              <w:rPr>
                <w:rFonts w:ascii="Arial Narrow" w:hAnsi="Arial Narrow"/>
                <w:b/>
                <w:bCs/>
                <w:sz w:val="20"/>
                <w:szCs w:val="20"/>
              </w:rPr>
              <w:fldChar w:fldCharType="end"/>
            </w:r>
            <w:r w:rsidRPr="00435C66">
              <w:rPr>
                <w:rFonts w:ascii="Arial Narrow" w:hAnsi="Arial Narrow"/>
                <w:sz w:val="20"/>
                <w:szCs w:val="20"/>
              </w:rPr>
              <w:t xml:space="preserve"> of </w:t>
            </w:r>
            <w:r w:rsidRPr="00435C66">
              <w:rPr>
                <w:rFonts w:ascii="Arial Narrow" w:hAnsi="Arial Narrow"/>
                <w:b/>
                <w:bCs/>
                <w:sz w:val="20"/>
                <w:szCs w:val="20"/>
              </w:rPr>
              <w:fldChar w:fldCharType="begin"/>
            </w:r>
            <w:r w:rsidRPr="00435C66">
              <w:rPr>
                <w:rFonts w:ascii="Arial Narrow" w:hAnsi="Arial Narrow"/>
                <w:b/>
                <w:bCs/>
                <w:sz w:val="20"/>
                <w:szCs w:val="20"/>
              </w:rPr>
              <w:instrText xml:space="preserve"> NUMPAGES  </w:instrText>
            </w:r>
            <w:r w:rsidRPr="00435C66">
              <w:rPr>
                <w:rFonts w:ascii="Arial Narrow" w:hAnsi="Arial Narrow"/>
                <w:b/>
                <w:bCs/>
                <w:sz w:val="20"/>
                <w:szCs w:val="20"/>
              </w:rPr>
              <w:fldChar w:fldCharType="separate"/>
            </w:r>
            <w:r w:rsidRPr="00435C66">
              <w:rPr>
                <w:rFonts w:ascii="Arial Narrow" w:hAnsi="Arial Narrow"/>
                <w:b/>
                <w:bCs/>
                <w:noProof/>
                <w:sz w:val="20"/>
                <w:szCs w:val="20"/>
              </w:rPr>
              <w:t>2</w:t>
            </w:r>
            <w:r w:rsidRPr="00435C66">
              <w:rPr>
                <w:rFonts w:ascii="Arial Narrow" w:hAnsi="Arial Narrow"/>
                <w:b/>
                <w:bCs/>
                <w:sz w:val="20"/>
                <w:szCs w:val="20"/>
              </w:rPr>
              <w:fldChar w:fldCharType="end"/>
            </w:r>
          </w:p>
        </w:sdtContent>
      </w:sdt>
    </w:sdtContent>
  </w:sdt>
  <w:p w14:paraId="6186DAB5" w14:textId="77777777" w:rsidR="00435C66" w:rsidRDefault="00435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5DB3D" w14:textId="77777777" w:rsidR="00493536" w:rsidRDefault="00493536" w:rsidP="009A54EF">
      <w:r>
        <w:separator/>
      </w:r>
    </w:p>
  </w:footnote>
  <w:footnote w:type="continuationSeparator" w:id="0">
    <w:p w14:paraId="64EB43A1" w14:textId="77777777" w:rsidR="00493536" w:rsidRDefault="00493536" w:rsidP="009A5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603F" w14:textId="54FA68DC" w:rsidR="00493536" w:rsidRPr="00460D35" w:rsidRDefault="00493536" w:rsidP="00C40334">
    <w:pPr>
      <w:pStyle w:val="Header"/>
      <w:jc w:val="center"/>
      <w:rPr>
        <w:color w:val="365F91" w:themeColor="accent1" w:themeShade="BF"/>
      </w:rPr>
    </w:pPr>
    <w:r>
      <w:rPr>
        <w:noProof/>
        <w:lang w:val="en-US"/>
      </w:rPr>
      <w:drawing>
        <wp:inline distT="0" distB="0" distL="0" distR="0" wp14:anchorId="25959292" wp14:editId="1F66D8E7">
          <wp:extent cx="1371600" cy="814360"/>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e of Mingenew -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846" cy="852505"/>
                  </a:xfrm>
                  <a:prstGeom prst="rect">
                    <a:avLst/>
                  </a:prstGeom>
                </pic:spPr>
              </pic:pic>
            </a:graphicData>
          </a:graphic>
        </wp:inline>
      </w:drawing>
    </w:r>
  </w:p>
  <w:p w14:paraId="255A3272" w14:textId="77777777" w:rsidR="00493536" w:rsidRDefault="00493536" w:rsidP="009A5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05A7" w14:textId="2C5FE075" w:rsidR="00493536" w:rsidRPr="00460D35" w:rsidRDefault="00493536" w:rsidP="000F398F">
    <w:pPr>
      <w:pStyle w:val="Header"/>
      <w:rPr>
        <w:color w:val="365F91" w:themeColor="accent1" w:themeShade="BF"/>
      </w:rPr>
    </w:pPr>
    <w:bookmarkStart w:id="1" w:name="OLE_LINK1"/>
    <w:bookmarkStart w:id="2" w:name="OLE_LINK2"/>
    <w:r w:rsidRPr="00460D35">
      <w:rPr>
        <w:color w:val="365F91" w:themeColor="accent1" w:themeShade="BF"/>
      </w:rPr>
      <w:tab/>
    </w:r>
    <w:r>
      <w:rPr>
        <w:noProof/>
        <w:lang w:val="en-US"/>
      </w:rPr>
      <w:drawing>
        <wp:inline distT="0" distB="0" distL="0" distR="0" wp14:anchorId="7532BFF1" wp14:editId="36FA7FC8">
          <wp:extent cx="1257300" cy="74649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e of Mingenew -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670" cy="776402"/>
                  </a:xfrm>
                  <a:prstGeom prst="rect">
                    <a:avLst/>
                  </a:prstGeom>
                </pic:spPr>
              </pic:pic>
            </a:graphicData>
          </a:graphic>
        </wp:inline>
      </w:drawing>
    </w:r>
    <w:r w:rsidRPr="00460D35">
      <w:rPr>
        <w:color w:val="365F91" w:themeColor="accent1" w:themeShade="BF"/>
      </w:rPr>
      <w:tab/>
      <w:t xml:space="preserve"> </w:t>
    </w:r>
  </w:p>
  <w:bookmarkEnd w:id="1"/>
  <w:bookmarkEnd w:id="2"/>
  <w:p w14:paraId="4553A61E" w14:textId="77777777" w:rsidR="00493536" w:rsidRDefault="00493536" w:rsidP="009A5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0AF"/>
    <w:multiLevelType w:val="hybridMultilevel"/>
    <w:tmpl w:val="BAE8E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F7CD3"/>
    <w:multiLevelType w:val="hybridMultilevel"/>
    <w:tmpl w:val="0F603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B85A2B"/>
    <w:multiLevelType w:val="hybridMultilevel"/>
    <w:tmpl w:val="E95AC7D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41ADB"/>
    <w:multiLevelType w:val="hybridMultilevel"/>
    <w:tmpl w:val="D5EC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914EC"/>
    <w:multiLevelType w:val="hybridMultilevel"/>
    <w:tmpl w:val="A09E35AE"/>
    <w:lvl w:ilvl="0" w:tplc="63E4837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6C73F4"/>
    <w:multiLevelType w:val="hybridMultilevel"/>
    <w:tmpl w:val="6D4A3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5D04"/>
    <w:multiLevelType w:val="hybridMultilevel"/>
    <w:tmpl w:val="4246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E75297"/>
    <w:multiLevelType w:val="hybridMultilevel"/>
    <w:tmpl w:val="54AA90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BE7E4F"/>
    <w:multiLevelType w:val="hybridMultilevel"/>
    <w:tmpl w:val="D13ED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0D6D79"/>
    <w:multiLevelType w:val="hybridMultilevel"/>
    <w:tmpl w:val="B37ACE56"/>
    <w:lvl w:ilvl="0" w:tplc="7AC0ABB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5B1FBF"/>
    <w:multiLevelType w:val="hybridMultilevel"/>
    <w:tmpl w:val="32F4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161266"/>
    <w:multiLevelType w:val="hybridMultilevel"/>
    <w:tmpl w:val="06F66BCE"/>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2" w15:restartNumberingAfterBreak="0">
    <w:nsid w:val="7B7D4286"/>
    <w:multiLevelType w:val="hybridMultilevel"/>
    <w:tmpl w:val="B392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A9535A"/>
    <w:multiLevelType w:val="hybridMultilevel"/>
    <w:tmpl w:val="F6B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C62772"/>
    <w:multiLevelType w:val="hybridMultilevel"/>
    <w:tmpl w:val="E284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1"/>
  </w:num>
  <w:num w:numId="5">
    <w:abstractNumId w:val="12"/>
  </w:num>
  <w:num w:numId="6">
    <w:abstractNumId w:val="6"/>
  </w:num>
  <w:num w:numId="7">
    <w:abstractNumId w:val="0"/>
  </w:num>
  <w:num w:numId="8">
    <w:abstractNumId w:val="1"/>
  </w:num>
  <w:num w:numId="9">
    <w:abstractNumId w:val="14"/>
  </w:num>
  <w:num w:numId="10">
    <w:abstractNumId w:val="8"/>
  </w:num>
  <w:num w:numId="11">
    <w:abstractNumId w:val="10"/>
  </w:num>
  <w:num w:numId="12">
    <w:abstractNumId w:val="13"/>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defaultTabStop w:val="720"/>
  <w:drawingGridHorizontalSpacing w:val="120"/>
  <w:displayHorizontalDrawingGridEvery w:val="2"/>
  <w:characterSpacingControl w:val="doNotCompress"/>
  <w:hdrShapeDefaults>
    <o:shapedefaults v:ext="edit" spidmax="5939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A6"/>
    <w:rsid w:val="00023468"/>
    <w:rsid w:val="00036D8B"/>
    <w:rsid w:val="00056A4C"/>
    <w:rsid w:val="000612BE"/>
    <w:rsid w:val="00090CDF"/>
    <w:rsid w:val="00091B26"/>
    <w:rsid w:val="000B0542"/>
    <w:rsid w:val="000C2050"/>
    <w:rsid w:val="000C2F69"/>
    <w:rsid w:val="000D418F"/>
    <w:rsid w:val="000F398F"/>
    <w:rsid w:val="000F5A42"/>
    <w:rsid w:val="000F5DBD"/>
    <w:rsid w:val="001254EE"/>
    <w:rsid w:val="00137BBF"/>
    <w:rsid w:val="00151EE2"/>
    <w:rsid w:val="00155974"/>
    <w:rsid w:val="0016725F"/>
    <w:rsid w:val="0019142A"/>
    <w:rsid w:val="001948AF"/>
    <w:rsid w:val="001B2761"/>
    <w:rsid w:val="001C4727"/>
    <w:rsid w:val="001E09D7"/>
    <w:rsid w:val="00202600"/>
    <w:rsid w:val="00203B1E"/>
    <w:rsid w:val="00204048"/>
    <w:rsid w:val="002354B0"/>
    <w:rsid w:val="00237649"/>
    <w:rsid w:val="002B0D89"/>
    <w:rsid w:val="002C5B90"/>
    <w:rsid w:val="002E550F"/>
    <w:rsid w:val="002F7168"/>
    <w:rsid w:val="00305915"/>
    <w:rsid w:val="00307318"/>
    <w:rsid w:val="003106EB"/>
    <w:rsid w:val="0034572F"/>
    <w:rsid w:val="003466B5"/>
    <w:rsid w:val="00397C8E"/>
    <w:rsid w:val="003A6B0C"/>
    <w:rsid w:val="003C38B5"/>
    <w:rsid w:val="003C4A1F"/>
    <w:rsid w:val="003C5109"/>
    <w:rsid w:val="003D23E7"/>
    <w:rsid w:val="003E0396"/>
    <w:rsid w:val="003E0775"/>
    <w:rsid w:val="003E6442"/>
    <w:rsid w:val="00415A73"/>
    <w:rsid w:val="00426DF4"/>
    <w:rsid w:val="00435C66"/>
    <w:rsid w:val="00435EA7"/>
    <w:rsid w:val="00457FFE"/>
    <w:rsid w:val="00460D35"/>
    <w:rsid w:val="00463D01"/>
    <w:rsid w:val="00481964"/>
    <w:rsid w:val="00492485"/>
    <w:rsid w:val="00493536"/>
    <w:rsid w:val="004A3B46"/>
    <w:rsid w:val="004A4074"/>
    <w:rsid w:val="004C5322"/>
    <w:rsid w:val="004E2AB9"/>
    <w:rsid w:val="004F56FA"/>
    <w:rsid w:val="005031D8"/>
    <w:rsid w:val="00523371"/>
    <w:rsid w:val="00562272"/>
    <w:rsid w:val="00563CAD"/>
    <w:rsid w:val="00575801"/>
    <w:rsid w:val="00592675"/>
    <w:rsid w:val="005A10A3"/>
    <w:rsid w:val="005B2FDC"/>
    <w:rsid w:val="005B3A69"/>
    <w:rsid w:val="005E0A83"/>
    <w:rsid w:val="00640714"/>
    <w:rsid w:val="006469B8"/>
    <w:rsid w:val="00646A8A"/>
    <w:rsid w:val="00653BC9"/>
    <w:rsid w:val="00654F25"/>
    <w:rsid w:val="00673FF4"/>
    <w:rsid w:val="006755E8"/>
    <w:rsid w:val="00697C96"/>
    <w:rsid w:val="006B3EDB"/>
    <w:rsid w:val="007120F7"/>
    <w:rsid w:val="00721FC4"/>
    <w:rsid w:val="0073439E"/>
    <w:rsid w:val="007416B3"/>
    <w:rsid w:val="00771F33"/>
    <w:rsid w:val="007C0C22"/>
    <w:rsid w:val="007D0150"/>
    <w:rsid w:val="007D0405"/>
    <w:rsid w:val="007F6C3D"/>
    <w:rsid w:val="00803387"/>
    <w:rsid w:val="00816179"/>
    <w:rsid w:val="00831523"/>
    <w:rsid w:val="00832DA1"/>
    <w:rsid w:val="00896A7F"/>
    <w:rsid w:val="008C37B5"/>
    <w:rsid w:val="008D4FEF"/>
    <w:rsid w:val="00901712"/>
    <w:rsid w:val="00902E01"/>
    <w:rsid w:val="00904692"/>
    <w:rsid w:val="009102EA"/>
    <w:rsid w:val="00925516"/>
    <w:rsid w:val="0092760A"/>
    <w:rsid w:val="00943794"/>
    <w:rsid w:val="00947E33"/>
    <w:rsid w:val="009634B6"/>
    <w:rsid w:val="0099242D"/>
    <w:rsid w:val="009A54EF"/>
    <w:rsid w:val="009D6337"/>
    <w:rsid w:val="009F3644"/>
    <w:rsid w:val="00A27AB6"/>
    <w:rsid w:val="00A3386A"/>
    <w:rsid w:val="00A4271D"/>
    <w:rsid w:val="00A560D3"/>
    <w:rsid w:val="00A67528"/>
    <w:rsid w:val="00A94DED"/>
    <w:rsid w:val="00AB7E4A"/>
    <w:rsid w:val="00AC1CDA"/>
    <w:rsid w:val="00AE7D1E"/>
    <w:rsid w:val="00AF6290"/>
    <w:rsid w:val="00AF6E0A"/>
    <w:rsid w:val="00B11A36"/>
    <w:rsid w:val="00B2519A"/>
    <w:rsid w:val="00B37E05"/>
    <w:rsid w:val="00BA6C42"/>
    <w:rsid w:val="00BD74F4"/>
    <w:rsid w:val="00BF08B8"/>
    <w:rsid w:val="00C06C1C"/>
    <w:rsid w:val="00C40334"/>
    <w:rsid w:val="00C40A73"/>
    <w:rsid w:val="00C517A8"/>
    <w:rsid w:val="00C57943"/>
    <w:rsid w:val="00C65D5A"/>
    <w:rsid w:val="00C809C7"/>
    <w:rsid w:val="00C90968"/>
    <w:rsid w:val="00CA6E51"/>
    <w:rsid w:val="00CC766D"/>
    <w:rsid w:val="00CE4536"/>
    <w:rsid w:val="00D00480"/>
    <w:rsid w:val="00D1122D"/>
    <w:rsid w:val="00D23B45"/>
    <w:rsid w:val="00D938EE"/>
    <w:rsid w:val="00D9744F"/>
    <w:rsid w:val="00DA0231"/>
    <w:rsid w:val="00DA29A5"/>
    <w:rsid w:val="00DC59D2"/>
    <w:rsid w:val="00DC7E7A"/>
    <w:rsid w:val="00DE2A61"/>
    <w:rsid w:val="00E42498"/>
    <w:rsid w:val="00E64024"/>
    <w:rsid w:val="00E85234"/>
    <w:rsid w:val="00EB6FBF"/>
    <w:rsid w:val="00EE78A6"/>
    <w:rsid w:val="00F45C03"/>
    <w:rsid w:val="00F51E8E"/>
    <w:rsid w:val="00F521EE"/>
    <w:rsid w:val="00F55819"/>
    <w:rsid w:val="00F76195"/>
    <w:rsid w:val="00F81A15"/>
    <w:rsid w:val="00FA13BA"/>
    <w:rsid w:val="00FA272E"/>
    <w:rsid w:val="00FD00AC"/>
    <w:rsid w:val="00FE15A6"/>
    <w:rsid w:val="00FF4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3212]"/>
    </o:shapedefaults>
    <o:shapelayout v:ext="edit">
      <o:idmap v:ext="edit" data="1"/>
    </o:shapelayout>
  </w:shapeDefaults>
  <w:decimalSymbol w:val="."/>
  <w:listSeparator w:val=","/>
  <w14:docId w14:val="5F462EC2"/>
  <w15:docId w15:val="{52A30244-9188-4BF3-9703-0FB8F42F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4EF"/>
    <w:pPr>
      <w:spacing w:after="200" w:line="276" w:lineRule="auto"/>
    </w:pPr>
    <w:rPr>
      <w:rFonts w:ascii="ADScalaTab Romein" w:hAnsi="ADScalaTab Romein"/>
      <w:color w:val="000000"/>
      <w:sz w:val="24"/>
      <w:szCs w:val="24"/>
      <w:lang w:eastAsia="en-US"/>
    </w:rPr>
  </w:style>
  <w:style w:type="paragraph" w:styleId="Heading2">
    <w:name w:val="heading 2"/>
    <w:basedOn w:val="Normal"/>
    <w:next w:val="Normal"/>
    <w:link w:val="Heading2Char"/>
    <w:uiPriority w:val="9"/>
    <w:unhideWhenUsed/>
    <w:qFormat/>
    <w:rsid w:val="009A54EF"/>
    <w:pPr>
      <w:outlineLvl w:val="1"/>
    </w:pPr>
    <w:rPr>
      <w:color w:val="1F497D"/>
      <w:sz w:val="36"/>
      <w:szCs w:val="36"/>
    </w:rPr>
  </w:style>
  <w:style w:type="paragraph" w:styleId="Heading4">
    <w:name w:val="heading 4"/>
    <w:basedOn w:val="Normal"/>
    <w:next w:val="Normal"/>
    <w:link w:val="Heading4Char"/>
    <w:uiPriority w:val="9"/>
    <w:unhideWhenUsed/>
    <w:qFormat/>
    <w:rsid w:val="00721F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0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10A3"/>
    <w:rPr>
      <w:rFonts w:ascii="Tahoma" w:hAnsi="Tahoma" w:cs="Tahoma"/>
      <w:sz w:val="16"/>
      <w:szCs w:val="16"/>
    </w:rPr>
  </w:style>
  <w:style w:type="paragraph" w:styleId="Header">
    <w:name w:val="header"/>
    <w:basedOn w:val="Normal"/>
    <w:link w:val="HeaderChar"/>
    <w:uiPriority w:val="99"/>
    <w:unhideWhenUsed/>
    <w:rsid w:val="005A1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0A3"/>
  </w:style>
  <w:style w:type="paragraph" w:styleId="Footer">
    <w:name w:val="footer"/>
    <w:basedOn w:val="Normal"/>
    <w:link w:val="FooterChar"/>
    <w:uiPriority w:val="99"/>
    <w:unhideWhenUsed/>
    <w:rsid w:val="005A1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0A3"/>
  </w:style>
  <w:style w:type="character" w:customStyle="1" w:styleId="Heading2Char">
    <w:name w:val="Heading 2 Char"/>
    <w:link w:val="Heading2"/>
    <w:uiPriority w:val="9"/>
    <w:rsid w:val="009A54EF"/>
    <w:rPr>
      <w:rFonts w:ascii="ADScalaTab Romein" w:hAnsi="ADScalaTab Romein"/>
      <w:color w:val="1F497D"/>
      <w:sz w:val="36"/>
      <w:szCs w:val="36"/>
    </w:rPr>
  </w:style>
  <w:style w:type="paragraph" w:styleId="Title">
    <w:name w:val="Title"/>
    <w:basedOn w:val="Normal"/>
    <w:next w:val="Normal"/>
    <w:link w:val="TitleChar"/>
    <w:uiPriority w:val="10"/>
    <w:qFormat/>
    <w:rsid w:val="009A54EF"/>
    <w:pPr>
      <w:jc w:val="right"/>
    </w:pPr>
    <w:rPr>
      <w:noProof/>
      <w:color w:val="FFFFFF"/>
      <w:sz w:val="56"/>
      <w:szCs w:val="56"/>
      <w:lang w:eastAsia="en-AU"/>
    </w:rPr>
  </w:style>
  <w:style w:type="character" w:customStyle="1" w:styleId="TitleChar">
    <w:name w:val="Title Char"/>
    <w:link w:val="Title"/>
    <w:uiPriority w:val="10"/>
    <w:rsid w:val="009A54EF"/>
    <w:rPr>
      <w:rFonts w:ascii="ADScalaTab Romein" w:hAnsi="ADScalaTab Romein"/>
      <w:noProof/>
      <w:color w:val="FFFFFF"/>
      <w:sz w:val="56"/>
      <w:szCs w:val="56"/>
      <w:lang w:eastAsia="en-AU"/>
    </w:rPr>
  </w:style>
  <w:style w:type="paragraph" w:styleId="Subtitle">
    <w:name w:val="Subtitle"/>
    <w:basedOn w:val="Normal"/>
    <w:next w:val="Normal"/>
    <w:link w:val="SubtitleChar"/>
    <w:uiPriority w:val="11"/>
    <w:qFormat/>
    <w:rsid w:val="009A54EF"/>
    <w:pPr>
      <w:jc w:val="right"/>
    </w:pPr>
    <w:rPr>
      <w:noProof/>
      <w:color w:val="FFFFFF"/>
      <w:sz w:val="40"/>
      <w:szCs w:val="40"/>
      <w:lang w:eastAsia="en-AU"/>
    </w:rPr>
  </w:style>
  <w:style w:type="character" w:customStyle="1" w:styleId="SubtitleChar">
    <w:name w:val="Subtitle Char"/>
    <w:link w:val="Subtitle"/>
    <w:uiPriority w:val="11"/>
    <w:rsid w:val="009A54EF"/>
    <w:rPr>
      <w:rFonts w:ascii="ADScalaTab Romein" w:hAnsi="ADScalaTab Romein"/>
      <w:noProof/>
      <w:color w:val="FFFFFF"/>
      <w:sz w:val="40"/>
      <w:szCs w:val="40"/>
      <w:lang w:eastAsia="en-AU"/>
    </w:rPr>
  </w:style>
  <w:style w:type="paragraph" w:styleId="NoSpacing">
    <w:name w:val="No Spacing"/>
    <w:uiPriority w:val="1"/>
    <w:rsid w:val="009A54EF"/>
    <w:rPr>
      <w:rFonts w:ascii="ADScalaTab Romein" w:hAnsi="ADScalaTab Romein"/>
      <w:color w:val="000000"/>
      <w:sz w:val="24"/>
      <w:szCs w:val="24"/>
      <w:lang w:eastAsia="en-US"/>
    </w:rPr>
  </w:style>
  <w:style w:type="paragraph" w:styleId="ListParagraph">
    <w:name w:val="List Paragraph"/>
    <w:basedOn w:val="Normal"/>
    <w:link w:val="ListParagraphChar"/>
    <w:uiPriority w:val="34"/>
    <w:qFormat/>
    <w:rsid w:val="00C06C1C"/>
    <w:pPr>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C06C1C"/>
    <w:rPr>
      <w:color w:val="0000FF" w:themeColor="hyperlink"/>
      <w:u w:val="single"/>
    </w:rPr>
  </w:style>
  <w:style w:type="paragraph" w:customStyle="1" w:styleId="intro">
    <w:name w:val="intro"/>
    <w:basedOn w:val="Normal"/>
    <w:rsid w:val="00F45C03"/>
    <w:pPr>
      <w:spacing w:before="100" w:beforeAutospacing="1" w:after="100" w:afterAutospacing="1" w:line="240" w:lineRule="auto"/>
    </w:pPr>
    <w:rPr>
      <w:rFonts w:ascii="Times New Roman" w:eastAsia="Times New Roman" w:hAnsi="Times New Roman"/>
      <w:color w:val="auto"/>
      <w:lang w:eastAsia="en-AU"/>
    </w:rPr>
  </w:style>
  <w:style w:type="character" w:customStyle="1" w:styleId="Heading4Char">
    <w:name w:val="Heading 4 Char"/>
    <w:basedOn w:val="DefaultParagraphFont"/>
    <w:link w:val="Heading4"/>
    <w:uiPriority w:val="9"/>
    <w:rsid w:val="00721FC4"/>
    <w:rPr>
      <w:rFonts w:asciiTheme="majorHAnsi" w:eastAsiaTheme="majorEastAsia" w:hAnsiTheme="majorHAnsi" w:cstheme="majorBidi"/>
      <w:b/>
      <w:bCs/>
      <w:i/>
      <w:iCs/>
      <w:color w:val="4F81BD" w:themeColor="accent1"/>
      <w:sz w:val="24"/>
      <w:szCs w:val="24"/>
      <w:lang w:eastAsia="en-US"/>
    </w:rPr>
  </w:style>
  <w:style w:type="paragraph" w:styleId="BodyText">
    <w:name w:val="Body Text"/>
    <w:basedOn w:val="Normal"/>
    <w:link w:val="BodyTextChar"/>
    <w:rsid w:val="00721FC4"/>
    <w:pPr>
      <w:spacing w:after="0" w:line="240" w:lineRule="auto"/>
      <w:jc w:val="both"/>
    </w:pPr>
    <w:rPr>
      <w:rFonts w:ascii="Comic Sans MS" w:eastAsia="Times New Roman" w:hAnsi="Comic Sans MS"/>
      <w:color w:val="auto"/>
      <w:sz w:val="22"/>
      <w:szCs w:val="20"/>
    </w:rPr>
  </w:style>
  <w:style w:type="character" w:customStyle="1" w:styleId="BodyTextChar">
    <w:name w:val="Body Text Char"/>
    <w:basedOn w:val="DefaultParagraphFont"/>
    <w:link w:val="BodyText"/>
    <w:rsid w:val="00721FC4"/>
    <w:rPr>
      <w:rFonts w:ascii="Comic Sans MS" w:eastAsia="Times New Roman" w:hAnsi="Comic Sans MS"/>
      <w:sz w:val="22"/>
      <w:lang w:eastAsia="en-US"/>
    </w:rPr>
  </w:style>
  <w:style w:type="paragraph" w:styleId="NormalWeb">
    <w:name w:val="Normal (Web)"/>
    <w:basedOn w:val="Normal"/>
    <w:uiPriority w:val="99"/>
    <w:semiHidden/>
    <w:unhideWhenUsed/>
    <w:rsid w:val="004F56FA"/>
    <w:pPr>
      <w:spacing w:before="100" w:beforeAutospacing="1" w:after="100" w:afterAutospacing="1" w:line="240" w:lineRule="auto"/>
    </w:pPr>
    <w:rPr>
      <w:rFonts w:ascii="Times New Roman" w:eastAsiaTheme="minorEastAsia" w:hAnsi="Times New Roman"/>
      <w:color w:val="auto"/>
      <w:lang w:val="en-US"/>
    </w:rPr>
  </w:style>
  <w:style w:type="character" w:customStyle="1" w:styleId="ListParagraphChar">
    <w:name w:val="List Paragraph Char"/>
    <w:basedOn w:val="DefaultParagraphFont"/>
    <w:link w:val="ListParagraph"/>
    <w:uiPriority w:val="34"/>
    <w:rsid w:val="00FA272E"/>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FA272E"/>
    <w:rPr>
      <w:sz w:val="16"/>
      <w:szCs w:val="16"/>
    </w:rPr>
  </w:style>
  <w:style w:type="paragraph" w:styleId="CommentText">
    <w:name w:val="annotation text"/>
    <w:basedOn w:val="Normal"/>
    <w:link w:val="CommentTextChar"/>
    <w:uiPriority w:val="99"/>
    <w:semiHidden/>
    <w:unhideWhenUsed/>
    <w:rsid w:val="00FA272E"/>
    <w:pPr>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FA272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354B0"/>
    <w:rPr>
      <w:rFonts w:ascii="ADScalaTab Romein" w:eastAsia="Calibri" w:hAnsi="ADScalaTab Romein" w:cs="Times New Roman"/>
      <w:b/>
      <w:bCs/>
      <w:color w:val="000000"/>
    </w:rPr>
  </w:style>
  <w:style w:type="character" w:customStyle="1" w:styleId="CommentSubjectChar">
    <w:name w:val="Comment Subject Char"/>
    <w:basedOn w:val="CommentTextChar"/>
    <w:link w:val="CommentSubject"/>
    <w:uiPriority w:val="99"/>
    <w:semiHidden/>
    <w:rsid w:val="002354B0"/>
    <w:rPr>
      <w:rFonts w:ascii="ADScalaTab Romein" w:eastAsiaTheme="minorHAnsi" w:hAnsi="ADScalaTab Romein" w:cstheme="minorBidi"/>
      <w:b/>
      <w:bCs/>
      <w:color w:val="000000"/>
      <w:lang w:eastAsia="en-US"/>
    </w:rPr>
  </w:style>
  <w:style w:type="table" w:styleId="TableGrid">
    <w:name w:val="Table Grid"/>
    <w:basedOn w:val="TableNormal"/>
    <w:uiPriority w:val="59"/>
    <w:rsid w:val="00F52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262946">
      <w:bodyDiv w:val="1"/>
      <w:marLeft w:val="0"/>
      <w:marRight w:val="0"/>
      <w:marTop w:val="0"/>
      <w:marBottom w:val="0"/>
      <w:divBdr>
        <w:top w:val="none" w:sz="0" w:space="0" w:color="auto"/>
        <w:left w:val="none" w:sz="0" w:space="0" w:color="auto"/>
        <w:bottom w:val="none" w:sz="0" w:space="0" w:color="auto"/>
        <w:right w:val="none" w:sz="0" w:space="0" w:color="auto"/>
      </w:divBdr>
      <w:divsChild>
        <w:div w:id="763039657">
          <w:marLeft w:val="0"/>
          <w:marRight w:val="0"/>
          <w:marTop w:val="0"/>
          <w:marBottom w:val="0"/>
          <w:divBdr>
            <w:top w:val="none" w:sz="0" w:space="0" w:color="auto"/>
            <w:left w:val="none" w:sz="0" w:space="0" w:color="auto"/>
            <w:bottom w:val="none" w:sz="0" w:space="0" w:color="auto"/>
            <w:right w:val="none" w:sz="0" w:space="0" w:color="auto"/>
          </w:divBdr>
          <w:divsChild>
            <w:div w:id="475340346">
              <w:marLeft w:val="0"/>
              <w:marRight w:val="0"/>
              <w:marTop w:val="0"/>
              <w:marBottom w:val="0"/>
              <w:divBdr>
                <w:top w:val="none" w:sz="0" w:space="0" w:color="auto"/>
                <w:left w:val="none" w:sz="0" w:space="0" w:color="auto"/>
                <w:bottom w:val="none" w:sz="0" w:space="0" w:color="auto"/>
                <w:right w:val="none" w:sz="0" w:space="0" w:color="auto"/>
              </w:divBdr>
              <w:divsChild>
                <w:div w:id="817573698">
                  <w:marLeft w:val="0"/>
                  <w:marRight w:val="0"/>
                  <w:marTop w:val="0"/>
                  <w:marBottom w:val="0"/>
                  <w:divBdr>
                    <w:top w:val="none" w:sz="0" w:space="0" w:color="auto"/>
                    <w:left w:val="none" w:sz="0" w:space="0" w:color="auto"/>
                    <w:bottom w:val="none" w:sz="0" w:space="0" w:color="auto"/>
                    <w:right w:val="none" w:sz="0" w:space="0" w:color="auto"/>
                  </w:divBdr>
                  <w:divsChild>
                    <w:div w:id="1547522292">
                      <w:marLeft w:val="0"/>
                      <w:marRight w:val="0"/>
                      <w:marTop w:val="0"/>
                      <w:marBottom w:val="0"/>
                      <w:divBdr>
                        <w:top w:val="none" w:sz="0" w:space="0" w:color="auto"/>
                        <w:left w:val="none" w:sz="0" w:space="0" w:color="auto"/>
                        <w:bottom w:val="none" w:sz="0" w:space="0" w:color="auto"/>
                        <w:right w:val="none" w:sz="0" w:space="0" w:color="auto"/>
                      </w:divBdr>
                      <w:divsChild>
                        <w:div w:id="9493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do@mingenew.wa.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assist\AppData\Local\Microsoft\Windows\Temporary%20Internet%20Files\Content.Outlook\Q2QBUGDE\AE15%20-%20SOI%20Word%20Template%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7954B-639F-4013-B778-A11A75DA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AE15 - SOI Word Template v2</Template>
  <TotalTime>269</TotalTime>
  <Pages>15</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execassist</dc:creator>
  <cp:lastModifiedBy>Margaret Rowe</cp:lastModifiedBy>
  <cp:revision>27</cp:revision>
  <cp:lastPrinted>2020-10-20T00:30:00Z</cp:lastPrinted>
  <dcterms:created xsi:type="dcterms:W3CDTF">2018-12-10T08:01:00Z</dcterms:created>
  <dcterms:modified xsi:type="dcterms:W3CDTF">2021-08-04T02:53:00Z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